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021" w:rsidRPr="004A35CC" w:rsidRDefault="00822021" w:rsidP="00822021">
      <w:pPr>
        <w:pStyle w:val="a6"/>
        <w:jc w:val="center"/>
        <w:rPr>
          <w:b/>
          <w:color w:val="595959"/>
          <w:sz w:val="28"/>
          <w:szCs w:val="28"/>
        </w:rPr>
      </w:pPr>
      <w:r w:rsidRPr="004A35CC">
        <w:rPr>
          <w:b/>
          <w:color w:val="595959"/>
          <w:sz w:val="34"/>
          <w:szCs w:val="34"/>
        </w:rPr>
        <w:t>ОБЩЕСТВО С ОГРАНИЧЕННОЙ ОТВЕТСТВЕННОСТЬЮ «МИКРОКРЕДИТНАЯ КОМПАНИЯ ИНТЕРНЕТ КРЕДИТ</w:t>
      </w:r>
      <w:r w:rsidRPr="004A35CC">
        <w:rPr>
          <w:b/>
          <w:color w:val="595959"/>
          <w:sz w:val="28"/>
          <w:szCs w:val="28"/>
        </w:rPr>
        <w:t>»</w:t>
      </w:r>
    </w:p>
    <w:p w:rsidR="00822021" w:rsidRDefault="00822021" w:rsidP="00822021">
      <w:pPr>
        <w:pStyle w:val="a6"/>
        <w:jc w:val="center"/>
        <w:rPr>
          <w:b/>
          <w:sz w:val="24"/>
          <w:szCs w:val="24"/>
        </w:rPr>
      </w:pPr>
      <w:r w:rsidRPr="004A35CC">
        <w:rPr>
          <w:b/>
          <w:color w:val="595959"/>
          <w:sz w:val="20"/>
          <w:szCs w:val="20"/>
        </w:rPr>
        <w:t xml:space="preserve">ОГРН 1186196037125      ИНН 6166111450   </w:t>
      </w:r>
      <w:r>
        <w:rPr>
          <w:b/>
          <w:color w:val="595959"/>
          <w:sz w:val="20"/>
          <w:szCs w:val="20"/>
        </w:rPr>
        <w:t xml:space="preserve">  </w:t>
      </w:r>
      <w:r w:rsidRPr="004A35CC">
        <w:rPr>
          <w:b/>
          <w:color w:val="595959"/>
          <w:sz w:val="20"/>
          <w:szCs w:val="20"/>
          <w:lang w:val="en-US"/>
        </w:rPr>
        <w:t>www</w:t>
      </w:r>
      <w:r w:rsidRPr="004A35CC">
        <w:rPr>
          <w:b/>
          <w:color w:val="595959"/>
          <w:sz w:val="20"/>
          <w:szCs w:val="20"/>
        </w:rPr>
        <w:t>.</w:t>
      </w:r>
      <w:r w:rsidRPr="004A35CC">
        <w:rPr>
          <w:b/>
          <w:color w:val="595959"/>
          <w:sz w:val="20"/>
          <w:szCs w:val="20"/>
          <w:lang w:val="en-US"/>
        </w:rPr>
        <w:t>I</w:t>
      </w:r>
      <w:r w:rsidRPr="004A35CC">
        <w:rPr>
          <w:b/>
          <w:color w:val="595959"/>
          <w:sz w:val="20"/>
          <w:szCs w:val="20"/>
        </w:rPr>
        <w:t>-</w:t>
      </w:r>
      <w:r w:rsidRPr="004A35CC">
        <w:rPr>
          <w:b/>
          <w:color w:val="595959"/>
          <w:sz w:val="20"/>
          <w:szCs w:val="20"/>
          <w:lang w:val="en-US"/>
        </w:rPr>
        <w:t>LOAN</w:t>
      </w:r>
      <w:r w:rsidRPr="004A35CC">
        <w:rPr>
          <w:b/>
          <w:color w:val="595959"/>
          <w:sz w:val="20"/>
          <w:szCs w:val="20"/>
        </w:rPr>
        <w:t>.</w:t>
      </w:r>
      <w:proofErr w:type="spellStart"/>
      <w:r w:rsidRPr="004A35CC">
        <w:rPr>
          <w:b/>
          <w:color w:val="595959"/>
          <w:sz w:val="20"/>
          <w:szCs w:val="20"/>
          <w:lang w:val="en-US"/>
        </w:rPr>
        <w:t>ru</w:t>
      </w:r>
      <w:proofErr w:type="spellEnd"/>
      <w:r w:rsidRPr="004A35CC">
        <w:rPr>
          <w:b/>
          <w:color w:val="595959"/>
          <w:sz w:val="20"/>
          <w:szCs w:val="20"/>
        </w:rPr>
        <w:t xml:space="preserve"> </w:t>
      </w:r>
      <w:r w:rsidRPr="004A35CC">
        <w:rPr>
          <w:b/>
          <w:color w:val="595959"/>
          <w:sz w:val="24"/>
          <w:szCs w:val="24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226695</wp:posOffset>
                </wp:positionV>
                <wp:extent cx="6924675" cy="28575"/>
                <wp:effectExtent l="0" t="19050" r="47625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924675" cy="28575"/>
                        </a:xfrm>
                        <a:prstGeom prst="line">
                          <a:avLst/>
                        </a:prstGeom>
                        <a:noFill/>
                        <a:ln w="50800" cap="flat" cmpd="thickThin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CEE70A"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.5pt,17.85pt" to="573.7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" strokecolor="#595959" strokeweight="4pt">
                <v:stroke linestyle="thickThin" joinstyle="miter"/>
                <o:lock v:ext="edit" shapetype="f"/>
                <w10:wrap anchorx="page"/>
              </v:line>
            </w:pict>
          </mc:Fallback>
        </mc:AlternateContent>
      </w:r>
    </w:p>
    <w:p w:rsidR="00822021" w:rsidRDefault="00822021" w:rsidP="00822021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22021" w:rsidRDefault="00822021" w:rsidP="00822021">
      <w:pPr>
        <w:shd w:val="clear" w:color="auto" w:fill="FFFFFF"/>
        <w:jc w:val="right"/>
        <w:rPr>
          <w:b/>
          <w:color w:val="22272F"/>
          <w:sz w:val="24"/>
          <w:szCs w:val="24"/>
          <w:lang w:eastAsia="ru-RU"/>
        </w:rPr>
      </w:pPr>
      <w:bookmarkStart w:id="0" w:name="_GoBack"/>
      <w:bookmarkEnd w:id="0"/>
    </w:p>
    <w:p w:rsidR="00822021" w:rsidRDefault="00822021" w:rsidP="00822021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:rsidR="00822021" w:rsidRDefault="00822021" w:rsidP="00822021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:rsidR="00822021" w:rsidRDefault="00822021" w:rsidP="00822021">
      <w:pPr>
        <w:pStyle w:val="Standard"/>
        <w:spacing w:after="0" w:line="240" w:lineRule="auto"/>
        <w:jc w:val="right"/>
      </w:pPr>
      <w:r>
        <w:rPr>
          <w:rFonts w:ascii="Times New Roman" w:hAnsi="Times New Roman" w:cs="Times New Roman"/>
        </w:rPr>
        <w:t>Приложение №</w:t>
      </w:r>
      <w:r w:rsidR="00885E1C">
        <w:rPr>
          <w:rFonts w:ascii="Times New Roman" w:hAnsi="Times New Roman" w:cs="Times New Roman"/>
        </w:rPr>
        <w:t xml:space="preserve"> 1</w:t>
      </w:r>
    </w:p>
    <w:p w:rsidR="00822021" w:rsidRPr="00B24131" w:rsidRDefault="00822021" w:rsidP="00822021">
      <w:pPr>
        <w:pStyle w:val="Standard"/>
        <w:spacing w:after="0" w:line="240" w:lineRule="auto"/>
        <w:jc w:val="right"/>
      </w:pPr>
      <w:r>
        <w:rPr>
          <w:rFonts w:ascii="Times New Roman" w:hAnsi="Times New Roman" w:cs="Times New Roman"/>
        </w:rPr>
        <w:t xml:space="preserve">к приказу № 10 </w:t>
      </w:r>
      <w:r w:rsidRPr="00B24131">
        <w:rPr>
          <w:rFonts w:ascii="Times New Roman" w:hAnsi="Times New Roman" w:cs="Times New Roman"/>
        </w:rPr>
        <w:t>от 02</w:t>
      </w:r>
      <w:r>
        <w:rPr>
          <w:rFonts w:ascii="Times New Roman" w:hAnsi="Times New Roman" w:cs="Times New Roman"/>
        </w:rPr>
        <w:t>.06.</w:t>
      </w:r>
      <w:r w:rsidRPr="00B24131">
        <w:rPr>
          <w:rFonts w:ascii="Times New Roman" w:hAnsi="Times New Roman" w:cs="Times New Roman"/>
        </w:rPr>
        <w:t>2025 г.</w:t>
      </w:r>
    </w:p>
    <w:p w:rsidR="00822021" w:rsidRPr="00756AB0" w:rsidRDefault="00822021" w:rsidP="00822021">
      <w:pPr>
        <w:pStyle w:val="Standard"/>
        <w:spacing w:after="0" w:line="240" w:lineRule="auto"/>
        <w:jc w:val="right"/>
        <w:rPr>
          <w:color w:val="FF0000"/>
        </w:rPr>
      </w:pPr>
      <w:r>
        <w:rPr>
          <w:rFonts w:ascii="Times New Roman" w:hAnsi="Times New Roman" w:cs="Times New Roman"/>
        </w:rPr>
        <w:t>действуют с 02.06.2025 г.</w:t>
      </w:r>
    </w:p>
    <w:p w:rsidR="00822021" w:rsidRDefault="00822021" w:rsidP="00822021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:rsidR="00822021" w:rsidRDefault="00822021" w:rsidP="00822021">
      <w:pPr>
        <w:pStyle w:val="Standard"/>
        <w:spacing w:after="0" w:line="240" w:lineRule="auto"/>
      </w:pPr>
    </w:p>
    <w:p w:rsidR="00822021" w:rsidRDefault="00822021" w:rsidP="00822021">
      <w:pPr>
        <w:pStyle w:val="Standard"/>
        <w:spacing w:after="0" w:line="240" w:lineRule="auto"/>
      </w:pPr>
    </w:p>
    <w:p w:rsidR="00D07049" w:rsidRDefault="00037A8D" w:rsidP="0082202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D070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Информация об условиях договор</w:t>
      </w:r>
      <w:r w:rsidR="006779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ов</w:t>
      </w:r>
      <w:r w:rsidRPr="00D070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займа</w:t>
      </w:r>
      <w:r w:rsidR="00D070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822021" w:rsidRPr="00D070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программ</w:t>
      </w:r>
      <w:r w:rsidR="00D07049" w:rsidRPr="00D070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ам</w:t>
      </w:r>
      <w:r w:rsidR="00822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</w:p>
    <w:p w:rsidR="00822021" w:rsidRDefault="00822021" w:rsidP="0082202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«Успешный бизнес»</w:t>
      </w:r>
    </w:p>
    <w:p w:rsidR="00677931" w:rsidRDefault="00677931" w:rsidP="0082202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«Большие горизонты»</w:t>
      </w:r>
    </w:p>
    <w:p w:rsidR="00677931" w:rsidRDefault="00677931" w:rsidP="0082202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«Коммерсант»</w:t>
      </w:r>
    </w:p>
    <w:p w:rsidR="00677931" w:rsidRDefault="00677931" w:rsidP="0082202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«Паркинг»</w:t>
      </w:r>
    </w:p>
    <w:p w:rsidR="00822021" w:rsidRDefault="00822021" w:rsidP="0082202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22021" w:rsidRDefault="00822021" w:rsidP="0082202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CA1596" w:rsidRPr="00CA1596" w:rsidRDefault="00037A8D" w:rsidP="00822021">
      <w:pPr>
        <w:pStyle w:val="Default"/>
        <w:ind w:firstLine="708"/>
        <w:jc w:val="both"/>
      </w:pPr>
      <w:r>
        <w:t>Договор займа по программе «Успешный бизнес» не является потребительским займом и положения  Федерального закона от 21.12.2013 г. № 353-ФЗ «О потребительском кредите (займе)» не подлежат применению.</w:t>
      </w:r>
    </w:p>
    <w:p w:rsidR="008D4733" w:rsidRDefault="008D4733" w:rsidP="008D4733">
      <w:pPr>
        <w:pStyle w:val="1"/>
        <w:tabs>
          <w:tab w:val="left" w:pos="4253"/>
        </w:tabs>
        <w:spacing w:before="80"/>
        <w:rPr>
          <w:sz w:val="24"/>
          <w:szCs w:val="24"/>
        </w:rPr>
      </w:pPr>
    </w:p>
    <w:p w:rsidR="006E14CC" w:rsidRPr="00BE3FE7" w:rsidRDefault="006E14CC" w:rsidP="006E14CC">
      <w:pPr>
        <w:ind w:firstLine="709"/>
        <w:jc w:val="both"/>
        <w:rPr>
          <w:b/>
          <w:sz w:val="24"/>
          <w:szCs w:val="24"/>
        </w:rPr>
      </w:pPr>
      <w:r w:rsidRPr="00BE3FE7">
        <w:rPr>
          <w:b/>
          <w:sz w:val="24"/>
          <w:szCs w:val="24"/>
        </w:rPr>
        <w:t>1. Общие положения.</w:t>
      </w:r>
    </w:p>
    <w:p w:rsidR="006E14CC" w:rsidRPr="00ED7C70" w:rsidRDefault="006E14CC" w:rsidP="006E14CC">
      <w:pPr>
        <w:ind w:firstLine="709"/>
        <w:jc w:val="both"/>
        <w:rPr>
          <w:sz w:val="24"/>
          <w:szCs w:val="24"/>
        </w:rPr>
      </w:pPr>
      <w:r w:rsidRPr="00ED7C70">
        <w:rPr>
          <w:sz w:val="24"/>
          <w:szCs w:val="24"/>
        </w:rPr>
        <w:t xml:space="preserve">1.1. Наименование Займодавца (кредитора): Общество с ограниченной ответственностью «МИКРОКРЕДИТНАЯ КОМПАНИЯ ИНТЕРНЕТ КРЕДИТ» (полное наименование Займодавца). </w:t>
      </w:r>
    </w:p>
    <w:p w:rsidR="006E14CC" w:rsidRPr="00977F58" w:rsidRDefault="006E14CC" w:rsidP="006E14CC">
      <w:pPr>
        <w:jc w:val="both"/>
        <w:rPr>
          <w:sz w:val="24"/>
          <w:szCs w:val="24"/>
        </w:rPr>
      </w:pPr>
      <w:r w:rsidRPr="00ED7C70">
        <w:rPr>
          <w:sz w:val="24"/>
          <w:szCs w:val="24"/>
        </w:rPr>
        <w:t>Сокращенное наименование Займодавца – ООО «МКК ИНТЕРЕНЕТ КРЕДИТ».</w:t>
      </w:r>
    </w:p>
    <w:p w:rsidR="006E14CC" w:rsidRPr="006060BE" w:rsidRDefault="006E14CC" w:rsidP="006E14CC">
      <w:pPr>
        <w:jc w:val="both"/>
        <w:rPr>
          <w:sz w:val="24"/>
          <w:szCs w:val="24"/>
        </w:rPr>
      </w:pPr>
      <w:r w:rsidRPr="006060BE">
        <w:rPr>
          <w:sz w:val="24"/>
          <w:szCs w:val="24"/>
        </w:rPr>
        <w:t>Адрес местонахождения Займодавца: 344002, Ростовская область, г. Ростов-на-Дону, ул. Социалистическая, 74, офис 1109.</w:t>
      </w:r>
    </w:p>
    <w:p w:rsidR="006E14CC" w:rsidRPr="00977F58" w:rsidRDefault="006E14CC" w:rsidP="006E14CC">
      <w:pPr>
        <w:jc w:val="both"/>
        <w:rPr>
          <w:sz w:val="24"/>
          <w:szCs w:val="24"/>
        </w:rPr>
      </w:pPr>
      <w:r w:rsidRPr="006060BE">
        <w:rPr>
          <w:sz w:val="24"/>
          <w:szCs w:val="24"/>
        </w:rPr>
        <w:t>Почтовый адрес Займодавца: 344002, Ростовская область, г. Ростов-на-Дону, ул. Социалистическая, 74, офис 1109.</w:t>
      </w:r>
    </w:p>
    <w:p w:rsidR="006E14CC" w:rsidRPr="00977F58" w:rsidRDefault="006E14CC" w:rsidP="006E14CC">
      <w:pPr>
        <w:jc w:val="both"/>
        <w:rPr>
          <w:sz w:val="24"/>
          <w:szCs w:val="24"/>
        </w:rPr>
      </w:pPr>
      <w:r w:rsidRPr="00302154">
        <w:rPr>
          <w:sz w:val="24"/>
          <w:szCs w:val="24"/>
        </w:rPr>
        <w:t>Телефон Контакт-центра («горячей линии») Займодавца: 8-800-444-52-54.</w:t>
      </w:r>
    </w:p>
    <w:p w:rsidR="006E14CC" w:rsidRPr="00ED7C70" w:rsidRDefault="006E14CC" w:rsidP="006E14CC">
      <w:pPr>
        <w:jc w:val="both"/>
        <w:rPr>
          <w:sz w:val="24"/>
          <w:szCs w:val="24"/>
        </w:rPr>
      </w:pPr>
      <w:r w:rsidRPr="00ED7C70">
        <w:rPr>
          <w:sz w:val="24"/>
          <w:szCs w:val="24"/>
        </w:rPr>
        <w:t xml:space="preserve">Официальный сайт Займодавца в информационно-телекоммуникационной сети «Интернет»: </w:t>
      </w:r>
      <w:proofErr w:type="spellStart"/>
      <w:r w:rsidRPr="00ED7C70">
        <w:rPr>
          <w:sz w:val="24"/>
          <w:szCs w:val="24"/>
        </w:rPr>
        <w:t>www</w:t>
      </w:r>
      <w:proofErr w:type="spellEnd"/>
      <w:r w:rsidRPr="00ED7C70">
        <w:rPr>
          <w:sz w:val="24"/>
          <w:szCs w:val="24"/>
        </w:rPr>
        <w:t>.</w:t>
      </w:r>
      <w:r w:rsidRPr="00ED7C70">
        <w:rPr>
          <w:sz w:val="24"/>
          <w:szCs w:val="24"/>
          <w:lang w:val="en-US"/>
        </w:rPr>
        <w:t>I</w:t>
      </w:r>
      <w:r w:rsidRPr="00ED7C70">
        <w:rPr>
          <w:sz w:val="24"/>
          <w:szCs w:val="24"/>
        </w:rPr>
        <w:t>-</w:t>
      </w:r>
      <w:r w:rsidRPr="00ED7C70">
        <w:rPr>
          <w:sz w:val="24"/>
          <w:szCs w:val="24"/>
          <w:lang w:val="en-US"/>
        </w:rPr>
        <w:t>LOAN</w:t>
      </w:r>
      <w:r w:rsidRPr="00ED7C70">
        <w:rPr>
          <w:sz w:val="24"/>
          <w:szCs w:val="24"/>
        </w:rPr>
        <w:t>.</w:t>
      </w:r>
      <w:proofErr w:type="spellStart"/>
      <w:r w:rsidRPr="00ED7C70">
        <w:rPr>
          <w:sz w:val="24"/>
          <w:szCs w:val="24"/>
        </w:rPr>
        <w:t>ru</w:t>
      </w:r>
      <w:proofErr w:type="spellEnd"/>
      <w:r w:rsidRPr="00ED7C70">
        <w:rPr>
          <w:sz w:val="24"/>
          <w:szCs w:val="24"/>
        </w:rPr>
        <w:t>.</w:t>
      </w:r>
    </w:p>
    <w:p w:rsidR="006E14CC" w:rsidRPr="00977F58" w:rsidRDefault="006E14CC" w:rsidP="006E14CC">
      <w:pPr>
        <w:jc w:val="both"/>
        <w:rPr>
          <w:sz w:val="24"/>
          <w:szCs w:val="24"/>
        </w:rPr>
      </w:pPr>
      <w:r w:rsidRPr="005572AA">
        <w:rPr>
          <w:sz w:val="24"/>
          <w:szCs w:val="24"/>
        </w:rPr>
        <w:t xml:space="preserve">Адрес контактной электронной почты Займодавца: </w:t>
      </w:r>
      <w:r w:rsidRPr="005572AA">
        <w:rPr>
          <w:sz w:val="24"/>
          <w:szCs w:val="24"/>
          <w:lang w:val="en-US"/>
        </w:rPr>
        <w:t>site</w:t>
      </w:r>
      <w:r w:rsidRPr="005572AA">
        <w:rPr>
          <w:sz w:val="24"/>
          <w:szCs w:val="24"/>
        </w:rPr>
        <w:t>@</w:t>
      </w:r>
      <w:proofErr w:type="spellStart"/>
      <w:r w:rsidRPr="005572AA">
        <w:rPr>
          <w:sz w:val="24"/>
          <w:szCs w:val="24"/>
          <w:lang w:val="en-US"/>
        </w:rPr>
        <w:t>i</w:t>
      </w:r>
      <w:proofErr w:type="spellEnd"/>
      <w:r w:rsidRPr="005572AA">
        <w:rPr>
          <w:sz w:val="24"/>
          <w:szCs w:val="24"/>
        </w:rPr>
        <w:t>-</w:t>
      </w:r>
      <w:r w:rsidRPr="005572AA">
        <w:rPr>
          <w:sz w:val="24"/>
          <w:szCs w:val="24"/>
          <w:lang w:val="en-US"/>
        </w:rPr>
        <w:t>loan</w:t>
      </w:r>
      <w:r w:rsidRPr="005572AA">
        <w:rPr>
          <w:sz w:val="24"/>
          <w:szCs w:val="24"/>
        </w:rPr>
        <w:t>.</w:t>
      </w:r>
      <w:proofErr w:type="spellStart"/>
      <w:r w:rsidRPr="005572AA">
        <w:rPr>
          <w:sz w:val="24"/>
          <w:szCs w:val="24"/>
        </w:rPr>
        <w:t>ru</w:t>
      </w:r>
      <w:proofErr w:type="spellEnd"/>
      <w:r w:rsidRPr="005572AA">
        <w:rPr>
          <w:sz w:val="24"/>
          <w:szCs w:val="24"/>
        </w:rPr>
        <w:t>.</w:t>
      </w:r>
    </w:p>
    <w:p w:rsidR="006E14CC" w:rsidRDefault="006E14CC" w:rsidP="006E14CC">
      <w:pPr>
        <w:jc w:val="both"/>
        <w:rPr>
          <w:sz w:val="24"/>
          <w:szCs w:val="24"/>
        </w:rPr>
      </w:pPr>
      <w:r w:rsidRPr="00977F58">
        <w:rPr>
          <w:sz w:val="24"/>
          <w:szCs w:val="24"/>
        </w:rPr>
        <w:t xml:space="preserve">Данные займодавца: </w:t>
      </w:r>
      <w:r>
        <w:rPr>
          <w:sz w:val="24"/>
          <w:szCs w:val="24"/>
        </w:rPr>
        <w:t xml:space="preserve">ОГРН 1186196037125; </w:t>
      </w:r>
      <w:r w:rsidRPr="00F77B90">
        <w:rPr>
          <w:sz w:val="24"/>
          <w:szCs w:val="24"/>
        </w:rPr>
        <w:t>ИНН 6166111450</w:t>
      </w:r>
      <w:r>
        <w:rPr>
          <w:sz w:val="24"/>
          <w:szCs w:val="24"/>
        </w:rPr>
        <w:t>;</w:t>
      </w:r>
      <w:r w:rsidRPr="00F77B90">
        <w:rPr>
          <w:sz w:val="24"/>
          <w:szCs w:val="24"/>
        </w:rPr>
        <w:t xml:space="preserve"> КПП 616601001                                </w:t>
      </w:r>
    </w:p>
    <w:p w:rsidR="006E14CC" w:rsidRPr="00977F58" w:rsidRDefault="006E14CC" w:rsidP="006E14CC">
      <w:pPr>
        <w:jc w:val="both"/>
        <w:rPr>
          <w:sz w:val="24"/>
          <w:szCs w:val="24"/>
        </w:rPr>
      </w:pPr>
      <w:r w:rsidRPr="00977F58">
        <w:rPr>
          <w:sz w:val="24"/>
          <w:szCs w:val="24"/>
        </w:rPr>
        <w:t>Банковские реквизиты Займодавца:</w:t>
      </w:r>
    </w:p>
    <w:p w:rsidR="006E14CC" w:rsidRDefault="006E14CC" w:rsidP="006E14CC">
      <w:pPr>
        <w:jc w:val="both"/>
        <w:rPr>
          <w:sz w:val="24"/>
          <w:szCs w:val="24"/>
        </w:rPr>
      </w:pPr>
      <w:r w:rsidRPr="00F77B90">
        <w:rPr>
          <w:sz w:val="24"/>
          <w:szCs w:val="24"/>
        </w:rPr>
        <w:t xml:space="preserve">Р/с: 40701810221050000001 </w:t>
      </w:r>
    </w:p>
    <w:p w:rsidR="006E14CC" w:rsidRPr="00F77B90" w:rsidRDefault="006E14CC" w:rsidP="006E14CC">
      <w:pPr>
        <w:jc w:val="both"/>
        <w:rPr>
          <w:sz w:val="24"/>
          <w:szCs w:val="24"/>
        </w:rPr>
      </w:pPr>
      <w:r w:rsidRPr="00F77B90">
        <w:rPr>
          <w:sz w:val="24"/>
          <w:szCs w:val="24"/>
        </w:rPr>
        <w:t>в Филиал «ЦЕНТРАЛЬНЫЙ» Банка ВТБ ПАО г.</w:t>
      </w:r>
      <w:r>
        <w:rPr>
          <w:sz w:val="24"/>
          <w:szCs w:val="24"/>
        </w:rPr>
        <w:t xml:space="preserve"> </w:t>
      </w:r>
      <w:r w:rsidRPr="00F77B90">
        <w:rPr>
          <w:sz w:val="24"/>
          <w:szCs w:val="24"/>
        </w:rPr>
        <w:t xml:space="preserve">Москва </w:t>
      </w:r>
    </w:p>
    <w:p w:rsidR="006E14CC" w:rsidRPr="00F77B90" w:rsidRDefault="006E14CC" w:rsidP="006E14CC">
      <w:pPr>
        <w:jc w:val="both"/>
        <w:rPr>
          <w:sz w:val="24"/>
          <w:szCs w:val="24"/>
        </w:rPr>
      </w:pPr>
      <w:r w:rsidRPr="00F77B90">
        <w:rPr>
          <w:sz w:val="24"/>
          <w:szCs w:val="24"/>
        </w:rPr>
        <w:t xml:space="preserve">К/с: 30101810145250000411 </w:t>
      </w:r>
    </w:p>
    <w:p w:rsidR="006E14CC" w:rsidRDefault="006E14CC" w:rsidP="006E14CC">
      <w:pPr>
        <w:jc w:val="both"/>
        <w:rPr>
          <w:sz w:val="24"/>
          <w:szCs w:val="24"/>
        </w:rPr>
      </w:pPr>
      <w:r w:rsidRPr="00F77B90">
        <w:rPr>
          <w:sz w:val="24"/>
          <w:szCs w:val="24"/>
        </w:rPr>
        <w:t>БИК: 044525411</w:t>
      </w:r>
      <w:r w:rsidRPr="00977F58">
        <w:rPr>
          <w:sz w:val="24"/>
          <w:szCs w:val="24"/>
        </w:rPr>
        <w:t>1.</w:t>
      </w:r>
    </w:p>
    <w:p w:rsidR="006E14CC" w:rsidRDefault="006E14CC" w:rsidP="008D4733">
      <w:pPr>
        <w:pStyle w:val="1"/>
        <w:tabs>
          <w:tab w:val="left" w:pos="4253"/>
        </w:tabs>
        <w:spacing w:before="80"/>
        <w:rPr>
          <w:sz w:val="24"/>
          <w:szCs w:val="24"/>
        </w:rPr>
      </w:pPr>
    </w:p>
    <w:p w:rsidR="006E14CC" w:rsidRPr="00ED7C70" w:rsidRDefault="006E14CC" w:rsidP="006E14CC">
      <w:pPr>
        <w:ind w:firstLine="709"/>
        <w:jc w:val="both"/>
        <w:rPr>
          <w:sz w:val="24"/>
          <w:szCs w:val="24"/>
        </w:rPr>
      </w:pPr>
      <w:r w:rsidRPr="00ED7C70">
        <w:rPr>
          <w:sz w:val="24"/>
          <w:szCs w:val="24"/>
        </w:rPr>
        <w:t xml:space="preserve">1.2. Займодавец является </w:t>
      </w:r>
      <w:proofErr w:type="spellStart"/>
      <w:r w:rsidRPr="00ED7C70">
        <w:rPr>
          <w:sz w:val="24"/>
          <w:szCs w:val="24"/>
        </w:rPr>
        <w:t>микрофинансовой</w:t>
      </w:r>
      <w:proofErr w:type="spellEnd"/>
      <w:r w:rsidRPr="00ED7C70">
        <w:rPr>
          <w:sz w:val="24"/>
          <w:szCs w:val="24"/>
        </w:rPr>
        <w:t xml:space="preserve"> организацией, зарегистрированной в соответствии с Федеральным законом 02.07.2010 № 151-ФЗ «О </w:t>
      </w:r>
      <w:proofErr w:type="spellStart"/>
      <w:r w:rsidRPr="00ED7C70">
        <w:rPr>
          <w:sz w:val="24"/>
          <w:szCs w:val="24"/>
        </w:rPr>
        <w:t>микрофинансовой</w:t>
      </w:r>
      <w:proofErr w:type="spellEnd"/>
      <w:r w:rsidRPr="00ED7C70">
        <w:rPr>
          <w:sz w:val="24"/>
          <w:szCs w:val="24"/>
        </w:rPr>
        <w:t xml:space="preserve"> деятельности и </w:t>
      </w:r>
      <w:proofErr w:type="spellStart"/>
      <w:r w:rsidRPr="00ED7C70">
        <w:rPr>
          <w:sz w:val="24"/>
          <w:szCs w:val="24"/>
        </w:rPr>
        <w:t>микрофинансовых</w:t>
      </w:r>
      <w:proofErr w:type="spellEnd"/>
      <w:r w:rsidRPr="00ED7C70">
        <w:rPr>
          <w:sz w:val="24"/>
          <w:szCs w:val="24"/>
        </w:rPr>
        <w:t xml:space="preserve"> организациях» в государственном реестре </w:t>
      </w:r>
      <w:proofErr w:type="spellStart"/>
      <w:r w:rsidRPr="00ED7C70">
        <w:rPr>
          <w:sz w:val="24"/>
          <w:szCs w:val="24"/>
        </w:rPr>
        <w:t>микрофинансовых</w:t>
      </w:r>
      <w:proofErr w:type="spellEnd"/>
      <w:r w:rsidRPr="00ED7C70">
        <w:rPr>
          <w:sz w:val="24"/>
          <w:szCs w:val="24"/>
        </w:rPr>
        <w:t xml:space="preserve"> организаций 04 февраля 2019 года за номером 1904060009100 и осуществляющей </w:t>
      </w:r>
      <w:proofErr w:type="spellStart"/>
      <w:r w:rsidRPr="00ED7C70">
        <w:rPr>
          <w:sz w:val="24"/>
          <w:szCs w:val="24"/>
        </w:rPr>
        <w:t>микрофинансовую</w:t>
      </w:r>
      <w:proofErr w:type="spellEnd"/>
      <w:r w:rsidRPr="00ED7C70">
        <w:rPr>
          <w:sz w:val="24"/>
          <w:szCs w:val="24"/>
        </w:rPr>
        <w:t xml:space="preserve"> деятельность в виде </w:t>
      </w:r>
      <w:proofErr w:type="spellStart"/>
      <w:r w:rsidRPr="00ED7C70">
        <w:rPr>
          <w:sz w:val="24"/>
          <w:szCs w:val="24"/>
        </w:rPr>
        <w:t>микрокредитной</w:t>
      </w:r>
      <w:proofErr w:type="spellEnd"/>
      <w:r w:rsidRPr="00ED7C70">
        <w:rPr>
          <w:sz w:val="24"/>
          <w:szCs w:val="24"/>
        </w:rPr>
        <w:t xml:space="preserve"> компании.</w:t>
      </w:r>
    </w:p>
    <w:p w:rsidR="006E14CC" w:rsidRPr="00977F58" w:rsidRDefault="006E14CC" w:rsidP="006E14CC">
      <w:pPr>
        <w:jc w:val="both"/>
        <w:rPr>
          <w:sz w:val="24"/>
          <w:szCs w:val="24"/>
        </w:rPr>
      </w:pPr>
      <w:r w:rsidRPr="00ED7C70">
        <w:rPr>
          <w:sz w:val="24"/>
          <w:szCs w:val="24"/>
        </w:rPr>
        <w:lastRenderedPageBreak/>
        <w:t xml:space="preserve">ООО «МКК ИНТЕРНЕТ КРЕДИТ» является членом Саморегулируемой организации Союз </w:t>
      </w:r>
      <w:proofErr w:type="spellStart"/>
      <w:r w:rsidRPr="00ED7C70">
        <w:rPr>
          <w:sz w:val="24"/>
          <w:szCs w:val="24"/>
        </w:rPr>
        <w:t>Микрофинансовых</w:t>
      </w:r>
      <w:proofErr w:type="spellEnd"/>
      <w:r w:rsidRPr="00ED7C70">
        <w:rPr>
          <w:sz w:val="24"/>
          <w:szCs w:val="24"/>
        </w:rPr>
        <w:t xml:space="preserve"> организаций «Микрофинансирование и Развитие» (СРО «</w:t>
      </w:r>
      <w:proofErr w:type="spellStart"/>
      <w:r w:rsidRPr="00ED7C70">
        <w:rPr>
          <w:sz w:val="24"/>
          <w:szCs w:val="24"/>
        </w:rPr>
        <w:t>МиР</w:t>
      </w:r>
      <w:proofErr w:type="spellEnd"/>
      <w:r w:rsidRPr="00ED7C70">
        <w:rPr>
          <w:sz w:val="24"/>
          <w:szCs w:val="24"/>
        </w:rPr>
        <w:t>»).</w:t>
      </w:r>
    </w:p>
    <w:p w:rsidR="006E14CC" w:rsidRDefault="006E14CC" w:rsidP="006E14CC">
      <w:pPr>
        <w:ind w:firstLine="708"/>
        <w:jc w:val="both"/>
        <w:rPr>
          <w:sz w:val="24"/>
          <w:szCs w:val="24"/>
        </w:rPr>
      </w:pPr>
    </w:p>
    <w:p w:rsidR="006E14CC" w:rsidRPr="00ED7C70" w:rsidRDefault="00D07049" w:rsidP="006E14C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1.3. Заём</w:t>
      </w:r>
      <w:r w:rsidR="006E14CC" w:rsidRPr="00977F58">
        <w:rPr>
          <w:sz w:val="24"/>
          <w:szCs w:val="24"/>
        </w:rPr>
        <w:t xml:space="preserve"> </w:t>
      </w:r>
      <w:r w:rsidR="006E14CC">
        <w:rPr>
          <w:sz w:val="24"/>
          <w:szCs w:val="24"/>
        </w:rPr>
        <w:t xml:space="preserve">- </w:t>
      </w:r>
      <w:r w:rsidR="006E14CC" w:rsidRPr="00ED7C70">
        <w:rPr>
          <w:sz w:val="24"/>
          <w:szCs w:val="24"/>
        </w:rPr>
        <w:t xml:space="preserve">денежные средства, предоставленные </w:t>
      </w:r>
      <w:r w:rsidR="006E14CC">
        <w:rPr>
          <w:sz w:val="24"/>
          <w:szCs w:val="24"/>
        </w:rPr>
        <w:t>Займодавцем</w:t>
      </w:r>
      <w:r w:rsidR="006E14CC" w:rsidRPr="00ED7C70">
        <w:rPr>
          <w:sz w:val="24"/>
          <w:szCs w:val="24"/>
        </w:rPr>
        <w:t xml:space="preserve"> Заемщику и подлежащие возврату в соответствии с Договором займа;</w:t>
      </w:r>
    </w:p>
    <w:p w:rsidR="00135069" w:rsidRDefault="00135069" w:rsidP="006E14CC">
      <w:pPr>
        <w:ind w:firstLine="708"/>
        <w:jc w:val="both"/>
        <w:rPr>
          <w:sz w:val="24"/>
          <w:szCs w:val="24"/>
        </w:rPr>
      </w:pPr>
    </w:p>
    <w:p w:rsidR="006E14CC" w:rsidRPr="00977F58" w:rsidRDefault="006E14CC" w:rsidP="006E14CC">
      <w:pPr>
        <w:ind w:firstLine="708"/>
        <w:jc w:val="both"/>
        <w:rPr>
          <w:sz w:val="24"/>
          <w:szCs w:val="24"/>
        </w:rPr>
      </w:pPr>
      <w:r w:rsidRPr="00977F58">
        <w:rPr>
          <w:sz w:val="24"/>
          <w:szCs w:val="24"/>
        </w:rPr>
        <w:t xml:space="preserve">1.4. Заём предоставляется лицу (далее – Заёмщик), соответствующему требованиям, </w:t>
      </w:r>
      <w:r w:rsidRPr="00BE3FE7">
        <w:rPr>
          <w:sz w:val="24"/>
          <w:szCs w:val="24"/>
        </w:rPr>
        <w:t>предусмотренным Правилами предоставления займов Займодавца</w:t>
      </w:r>
      <w:r w:rsidRPr="00977F58">
        <w:rPr>
          <w:sz w:val="24"/>
          <w:szCs w:val="24"/>
        </w:rPr>
        <w:t>.</w:t>
      </w:r>
    </w:p>
    <w:p w:rsidR="006E14CC" w:rsidRDefault="006E14CC" w:rsidP="006E14CC">
      <w:pPr>
        <w:ind w:firstLine="708"/>
        <w:jc w:val="both"/>
        <w:rPr>
          <w:sz w:val="24"/>
          <w:szCs w:val="24"/>
        </w:rPr>
      </w:pPr>
    </w:p>
    <w:p w:rsidR="006E14CC" w:rsidRPr="006E14CC" w:rsidRDefault="006E14CC" w:rsidP="006E14CC">
      <w:pPr>
        <w:ind w:firstLine="708"/>
        <w:jc w:val="both"/>
        <w:rPr>
          <w:b/>
          <w:sz w:val="24"/>
          <w:szCs w:val="24"/>
        </w:rPr>
      </w:pPr>
      <w:r w:rsidRPr="006E14CC">
        <w:rPr>
          <w:b/>
          <w:sz w:val="24"/>
          <w:szCs w:val="24"/>
        </w:rPr>
        <w:t>2. Порядок предоставления займа</w:t>
      </w:r>
    </w:p>
    <w:p w:rsidR="006E14CC" w:rsidRDefault="006E14CC" w:rsidP="006E14CC">
      <w:pPr>
        <w:ind w:firstLine="708"/>
        <w:jc w:val="both"/>
        <w:rPr>
          <w:sz w:val="24"/>
          <w:szCs w:val="24"/>
        </w:rPr>
      </w:pPr>
    </w:p>
    <w:p w:rsidR="006E14CC" w:rsidRPr="006E14CC" w:rsidRDefault="006E14CC" w:rsidP="006E14CC">
      <w:pPr>
        <w:tabs>
          <w:tab w:val="left" w:pos="48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E14CC">
        <w:rPr>
          <w:sz w:val="24"/>
          <w:szCs w:val="24"/>
        </w:rPr>
        <w:t>2.1. Займодавец на условиях срочности, возвратности, платности передает в собственность Заемщику сумму</w:t>
      </w:r>
      <w:r w:rsidRPr="006E14CC">
        <w:rPr>
          <w:spacing w:val="1"/>
          <w:sz w:val="24"/>
          <w:szCs w:val="24"/>
        </w:rPr>
        <w:t xml:space="preserve"> </w:t>
      </w:r>
      <w:r w:rsidRPr="006E14CC">
        <w:rPr>
          <w:sz w:val="24"/>
          <w:szCs w:val="24"/>
        </w:rPr>
        <w:t>займа, а Заемщик обязуется возвратить Займодавцу такую же сумму займа, а также уплатить проценты за</w:t>
      </w:r>
      <w:r w:rsidRPr="006E14CC">
        <w:rPr>
          <w:spacing w:val="1"/>
          <w:sz w:val="24"/>
          <w:szCs w:val="24"/>
        </w:rPr>
        <w:t xml:space="preserve"> </w:t>
      </w:r>
      <w:r w:rsidRPr="006E14CC">
        <w:rPr>
          <w:sz w:val="24"/>
          <w:szCs w:val="24"/>
        </w:rPr>
        <w:t>пользованием займом</w:t>
      </w:r>
      <w:r w:rsidRPr="006E14CC">
        <w:rPr>
          <w:spacing w:val="1"/>
          <w:sz w:val="24"/>
          <w:szCs w:val="24"/>
        </w:rPr>
        <w:t xml:space="preserve"> </w:t>
      </w:r>
      <w:r w:rsidRPr="006E14CC">
        <w:rPr>
          <w:sz w:val="24"/>
          <w:szCs w:val="24"/>
        </w:rPr>
        <w:t>в</w:t>
      </w:r>
      <w:r w:rsidRPr="006E14CC">
        <w:rPr>
          <w:spacing w:val="-2"/>
          <w:sz w:val="24"/>
          <w:szCs w:val="24"/>
        </w:rPr>
        <w:t xml:space="preserve"> </w:t>
      </w:r>
      <w:r w:rsidRPr="006E14CC">
        <w:rPr>
          <w:sz w:val="24"/>
          <w:szCs w:val="24"/>
        </w:rPr>
        <w:t>размерах</w:t>
      </w:r>
      <w:r w:rsidRPr="006E14CC">
        <w:rPr>
          <w:spacing w:val="1"/>
          <w:sz w:val="24"/>
          <w:szCs w:val="24"/>
        </w:rPr>
        <w:t xml:space="preserve"> </w:t>
      </w:r>
      <w:r w:rsidRPr="006E14CC">
        <w:rPr>
          <w:sz w:val="24"/>
          <w:szCs w:val="24"/>
        </w:rPr>
        <w:t>и</w:t>
      </w:r>
      <w:r w:rsidRPr="006E14CC">
        <w:rPr>
          <w:spacing w:val="-2"/>
          <w:sz w:val="24"/>
          <w:szCs w:val="24"/>
        </w:rPr>
        <w:t xml:space="preserve"> </w:t>
      </w:r>
      <w:r w:rsidRPr="006E14CC">
        <w:rPr>
          <w:sz w:val="24"/>
          <w:szCs w:val="24"/>
        </w:rPr>
        <w:t>порядке,</w:t>
      </w:r>
      <w:r w:rsidRPr="006E14CC">
        <w:rPr>
          <w:spacing w:val="1"/>
          <w:sz w:val="24"/>
          <w:szCs w:val="24"/>
        </w:rPr>
        <w:t xml:space="preserve"> </w:t>
      </w:r>
      <w:r w:rsidRPr="006E14CC">
        <w:rPr>
          <w:sz w:val="24"/>
          <w:szCs w:val="24"/>
        </w:rPr>
        <w:t>определенных</w:t>
      </w:r>
      <w:r w:rsidRPr="006E14CC">
        <w:rPr>
          <w:spacing w:val="7"/>
          <w:sz w:val="24"/>
          <w:szCs w:val="24"/>
        </w:rPr>
        <w:t xml:space="preserve"> </w:t>
      </w:r>
      <w:r w:rsidRPr="006E14CC">
        <w:rPr>
          <w:sz w:val="24"/>
          <w:szCs w:val="24"/>
        </w:rPr>
        <w:t>Договором займа.</w:t>
      </w:r>
      <w:r w:rsidR="00677931">
        <w:rPr>
          <w:sz w:val="24"/>
          <w:szCs w:val="24"/>
        </w:rPr>
        <w:t xml:space="preserve"> </w:t>
      </w:r>
      <w:r w:rsidR="00677931" w:rsidRPr="00677931">
        <w:rPr>
          <w:color w:val="000000"/>
          <w:sz w:val="24"/>
          <w:szCs w:val="24"/>
          <w:lang w:eastAsia="ru-RU"/>
        </w:rPr>
        <w:t>Оформление договора займа, договора залога, а также договора поручительства возможно с использованием удаленных каналов связи, цифрового подписания, в том числе с использованием специализированного программного обеспечения</w:t>
      </w:r>
      <w:r w:rsidR="00677931">
        <w:rPr>
          <w:color w:val="000000"/>
          <w:sz w:val="24"/>
          <w:szCs w:val="24"/>
          <w:lang w:eastAsia="ru-RU"/>
        </w:rPr>
        <w:t>.</w:t>
      </w:r>
    </w:p>
    <w:p w:rsidR="006E14CC" w:rsidRPr="00977F58" w:rsidRDefault="006E14CC" w:rsidP="006E14CC">
      <w:pPr>
        <w:ind w:firstLine="708"/>
        <w:jc w:val="both"/>
        <w:rPr>
          <w:sz w:val="24"/>
          <w:szCs w:val="24"/>
        </w:rPr>
      </w:pPr>
      <w:r w:rsidRPr="00977F58">
        <w:rPr>
          <w:sz w:val="24"/>
          <w:szCs w:val="24"/>
        </w:rPr>
        <w:t xml:space="preserve">2.2. </w:t>
      </w:r>
      <w:r w:rsidR="00F74A84" w:rsidRPr="00CA1596">
        <w:rPr>
          <w:sz w:val="24"/>
          <w:szCs w:val="24"/>
        </w:rPr>
        <w:t>Сумма Займа предоставляется Заёмщику в безналичной форме в течение трех рабочих дней с момента</w:t>
      </w:r>
      <w:r w:rsidR="00F74A84" w:rsidRPr="00CA1596">
        <w:rPr>
          <w:spacing w:val="1"/>
          <w:sz w:val="24"/>
          <w:szCs w:val="24"/>
        </w:rPr>
        <w:t xml:space="preserve"> </w:t>
      </w:r>
      <w:r w:rsidR="00F74A84" w:rsidRPr="00CA1596">
        <w:rPr>
          <w:sz w:val="24"/>
          <w:szCs w:val="24"/>
        </w:rPr>
        <w:t>подписания</w:t>
      </w:r>
      <w:r w:rsidR="00F74A84" w:rsidRPr="00CA1596">
        <w:rPr>
          <w:spacing w:val="1"/>
          <w:sz w:val="24"/>
          <w:szCs w:val="24"/>
        </w:rPr>
        <w:t xml:space="preserve"> </w:t>
      </w:r>
      <w:r w:rsidR="00F74A84" w:rsidRPr="00CA1596">
        <w:rPr>
          <w:sz w:val="24"/>
          <w:szCs w:val="24"/>
        </w:rPr>
        <w:t>Договора</w:t>
      </w:r>
      <w:r w:rsidR="00F74A84" w:rsidRPr="00CA1596">
        <w:rPr>
          <w:spacing w:val="1"/>
          <w:sz w:val="24"/>
          <w:szCs w:val="24"/>
        </w:rPr>
        <w:t xml:space="preserve"> </w:t>
      </w:r>
      <w:r w:rsidR="00F74A84" w:rsidRPr="00CA1596">
        <w:rPr>
          <w:sz w:val="24"/>
          <w:szCs w:val="24"/>
        </w:rPr>
        <w:t>займа</w:t>
      </w:r>
      <w:r w:rsidR="00F74A84" w:rsidRPr="00CA1596">
        <w:rPr>
          <w:spacing w:val="1"/>
          <w:sz w:val="24"/>
          <w:szCs w:val="24"/>
        </w:rPr>
        <w:t xml:space="preserve"> </w:t>
      </w:r>
      <w:r w:rsidR="00F74A84" w:rsidRPr="00CA1596">
        <w:rPr>
          <w:sz w:val="24"/>
          <w:szCs w:val="24"/>
        </w:rPr>
        <w:t>Сторонами</w:t>
      </w:r>
      <w:r w:rsidR="00F74A84">
        <w:rPr>
          <w:sz w:val="24"/>
          <w:szCs w:val="24"/>
        </w:rPr>
        <w:t xml:space="preserve"> и может бы</w:t>
      </w:r>
      <w:r>
        <w:rPr>
          <w:sz w:val="24"/>
          <w:szCs w:val="24"/>
        </w:rPr>
        <w:t>ть предоставлен</w:t>
      </w:r>
      <w:r w:rsidRPr="00977F58">
        <w:rPr>
          <w:sz w:val="24"/>
          <w:szCs w:val="24"/>
        </w:rPr>
        <w:t xml:space="preserve"> од</w:t>
      </w:r>
      <w:r>
        <w:rPr>
          <w:sz w:val="24"/>
          <w:szCs w:val="24"/>
        </w:rPr>
        <w:t>ним</w:t>
      </w:r>
      <w:r w:rsidRPr="00977F58">
        <w:rPr>
          <w:sz w:val="24"/>
          <w:szCs w:val="24"/>
        </w:rPr>
        <w:t xml:space="preserve"> из следующих способов:</w:t>
      </w:r>
    </w:p>
    <w:p w:rsidR="006E14CC" w:rsidRPr="00977F58" w:rsidRDefault="006E14CC" w:rsidP="006E14CC">
      <w:pPr>
        <w:ind w:left="709" w:hanging="709"/>
        <w:jc w:val="both"/>
        <w:rPr>
          <w:sz w:val="24"/>
          <w:szCs w:val="24"/>
        </w:rPr>
      </w:pPr>
      <w:r w:rsidRPr="00977F58">
        <w:rPr>
          <w:sz w:val="24"/>
          <w:szCs w:val="24"/>
        </w:rPr>
        <w:t>2.2.1. Наличными денежными средствами в кассе Займодавца в дату подписания Сторонами</w:t>
      </w:r>
      <w:r>
        <w:rPr>
          <w:sz w:val="24"/>
          <w:szCs w:val="24"/>
        </w:rPr>
        <w:t xml:space="preserve"> </w:t>
      </w:r>
      <w:r w:rsidRPr="00977F58">
        <w:rPr>
          <w:sz w:val="24"/>
          <w:szCs w:val="24"/>
        </w:rPr>
        <w:t>Индивидуальных условий.</w:t>
      </w:r>
      <w:r>
        <w:rPr>
          <w:sz w:val="24"/>
          <w:szCs w:val="24"/>
        </w:rPr>
        <w:t xml:space="preserve"> </w:t>
      </w:r>
      <w:r w:rsidRPr="00977F58">
        <w:rPr>
          <w:sz w:val="24"/>
          <w:szCs w:val="24"/>
        </w:rPr>
        <w:t>В этом случае Заём считается предоставленным Займодавцем Заёмщику с момента передачи Заёмщику суммы Займа в</w:t>
      </w:r>
      <w:r>
        <w:rPr>
          <w:sz w:val="24"/>
          <w:szCs w:val="24"/>
        </w:rPr>
        <w:t xml:space="preserve"> </w:t>
      </w:r>
      <w:r w:rsidRPr="00977F58">
        <w:rPr>
          <w:sz w:val="24"/>
          <w:szCs w:val="24"/>
        </w:rPr>
        <w:t>кассе Займодавца.</w:t>
      </w:r>
    </w:p>
    <w:p w:rsidR="006E14CC" w:rsidRPr="00977F58" w:rsidRDefault="006E14CC" w:rsidP="006E14CC">
      <w:pPr>
        <w:ind w:left="709" w:hanging="709"/>
        <w:jc w:val="both"/>
        <w:rPr>
          <w:sz w:val="24"/>
          <w:szCs w:val="24"/>
        </w:rPr>
      </w:pPr>
      <w:r w:rsidRPr="008142F5">
        <w:rPr>
          <w:sz w:val="24"/>
          <w:szCs w:val="24"/>
        </w:rPr>
        <w:t>2.2.2. В безналичном порядке путем перевода (зачисления) Займодавцем суммы Займа на</w:t>
      </w:r>
      <w:r w:rsidRPr="00977F58">
        <w:rPr>
          <w:sz w:val="24"/>
          <w:szCs w:val="24"/>
        </w:rPr>
        <w:t xml:space="preserve"> платежную карту, указанную Заёмщиком в дату подписания Сторонами Индивидуальных условий.</w:t>
      </w:r>
      <w:r>
        <w:rPr>
          <w:sz w:val="24"/>
          <w:szCs w:val="24"/>
        </w:rPr>
        <w:t xml:space="preserve"> </w:t>
      </w:r>
      <w:r w:rsidRPr="00977F58">
        <w:rPr>
          <w:sz w:val="24"/>
          <w:szCs w:val="24"/>
        </w:rPr>
        <w:t>В этом случае Заём считается предоставленным Займодавцем Заёмщику с момента увеличения номинала (остатка)</w:t>
      </w:r>
      <w:r>
        <w:rPr>
          <w:sz w:val="24"/>
          <w:szCs w:val="24"/>
        </w:rPr>
        <w:t xml:space="preserve"> </w:t>
      </w:r>
      <w:r w:rsidRPr="00977F58">
        <w:rPr>
          <w:sz w:val="24"/>
          <w:szCs w:val="24"/>
        </w:rPr>
        <w:t>платежной карты, за счёт суммы Займа, предоставленного Займодавцем по Договору.</w:t>
      </w:r>
    </w:p>
    <w:p w:rsidR="006E14CC" w:rsidRPr="006E14CC" w:rsidRDefault="006E14CC" w:rsidP="006E14CC">
      <w:pPr>
        <w:tabs>
          <w:tab w:val="left" w:pos="47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2.3. </w:t>
      </w:r>
      <w:r w:rsidRPr="006E14CC">
        <w:rPr>
          <w:sz w:val="24"/>
          <w:szCs w:val="24"/>
        </w:rPr>
        <w:t>Договор</w:t>
      </w:r>
      <w:r w:rsidRPr="006E14CC">
        <w:rPr>
          <w:spacing w:val="-3"/>
          <w:sz w:val="24"/>
          <w:szCs w:val="24"/>
        </w:rPr>
        <w:t xml:space="preserve"> </w:t>
      </w:r>
      <w:r w:rsidRPr="006E14CC">
        <w:rPr>
          <w:sz w:val="24"/>
          <w:szCs w:val="24"/>
        </w:rPr>
        <w:t>займа</w:t>
      </w:r>
      <w:r w:rsidRPr="006E14CC">
        <w:rPr>
          <w:spacing w:val="-3"/>
          <w:sz w:val="24"/>
          <w:szCs w:val="24"/>
        </w:rPr>
        <w:t xml:space="preserve"> </w:t>
      </w:r>
      <w:r w:rsidRPr="006E14CC">
        <w:rPr>
          <w:sz w:val="24"/>
          <w:szCs w:val="24"/>
        </w:rPr>
        <w:t>считается</w:t>
      </w:r>
      <w:r w:rsidRPr="006E14CC">
        <w:rPr>
          <w:spacing w:val="-4"/>
          <w:sz w:val="24"/>
          <w:szCs w:val="24"/>
        </w:rPr>
        <w:t xml:space="preserve"> </w:t>
      </w:r>
      <w:r w:rsidRPr="006E14CC">
        <w:rPr>
          <w:sz w:val="24"/>
          <w:szCs w:val="24"/>
        </w:rPr>
        <w:t>заключенным</w:t>
      </w:r>
      <w:r w:rsidRPr="006E14CC">
        <w:rPr>
          <w:spacing w:val="-3"/>
          <w:sz w:val="24"/>
          <w:szCs w:val="24"/>
        </w:rPr>
        <w:t xml:space="preserve"> </w:t>
      </w:r>
      <w:r w:rsidRPr="006E14CC">
        <w:rPr>
          <w:sz w:val="24"/>
          <w:szCs w:val="24"/>
        </w:rPr>
        <w:t>Сторонами</w:t>
      </w:r>
      <w:r w:rsidRPr="006E14CC">
        <w:rPr>
          <w:spacing w:val="-2"/>
          <w:sz w:val="24"/>
          <w:szCs w:val="24"/>
        </w:rPr>
        <w:t xml:space="preserve"> </w:t>
      </w:r>
      <w:r w:rsidRPr="006E14CC">
        <w:rPr>
          <w:sz w:val="24"/>
          <w:szCs w:val="24"/>
        </w:rPr>
        <w:t>с</w:t>
      </w:r>
      <w:r w:rsidRPr="006E14CC">
        <w:rPr>
          <w:spacing w:val="-4"/>
          <w:sz w:val="24"/>
          <w:szCs w:val="24"/>
        </w:rPr>
        <w:t xml:space="preserve"> </w:t>
      </w:r>
      <w:r w:rsidRPr="006E14CC">
        <w:rPr>
          <w:sz w:val="24"/>
          <w:szCs w:val="24"/>
        </w:rPr>
        <w:t>момента</w:t>
      </w:r>
      <w:r w:rsidRPr="006E14CC">
        <w:rPr>
          <w:spacing w:val="-3"/>
          <w:sz w:val="24"/>
          <w:szCs w:val="24"/>
        </w:rPr>
        <w:t xml:space="preserve"> </w:t>
      </w:r>
      <w:r w:rsidRPr="006E14CC">
        <w:rPr>
          <w:sz w:val="24"/>
          <w:szCs w:val="24"/>
        </w:rPr>
        <w:t>предоставления</w:t>
      </w:r>
      <w:r w:rsidRPr="006E14CC">
        <w:rPr>
          <w:spacing w:val="-4"/>
          <w:sz w:val="24"/>
          <w:szCs w:val="24"/>
        </w:rPr>
        <w:t xml:space="preserve"> </w:t>
      </w:r>
      <w:r w:rsidRPr="006E14CC">
        <w:rPr>
          <w:sz w:val="24"/>
          <w:szCs w:val="24"/>
        </w:rPr>
        <w:t>Заемщику</w:t>
      </w:r>
      <w:r w:rsidRPr="006E14CC">
        <w:rPr>
          <w:spacing w:val="-2"/>
          <w:sz w:val="24"/>
          <w:szCs w:val="24"/>
        </w:rPr>
        <w:t xml:space="preserve"> </w:t>
      </w:r>
      <w:r w:rsidRPr="006E14CC">
        <w:rPr>
          <w:sz w:val="24"/>
          <w:szCs w:val="24"/>
        </w:rPr>
        <w:t>суммы</w:t>
      </w:r>
      <w:r w:rsidRPr="006E14CC">
        <w:rPr>
          <w:spacing w:val="5"/>
          <w:sz w:val="24"/>
          <w:szCs w:val="24"/>
        </w:rPr>
        <w:t xml:space="preserve"> </w:t>
      </w:r>
      <w:r w:rsidRPr="006E14CC">
        <w:rPr>
          <w:sz w:val="24"/>
          <w:szCs w:val="24"/>
        </w:rPr>
        <w:t>Займа.</w:t>
      </w:r>
    </w:p>
    <w:p w:rsidR="006E14CC" w:rsidRDefault="00F74A84" w:rsidP="006E14CC">
      <w:pPr>
        <w:ind w:firstLine="708"/>
        <w:jc w:val="both"/>
        <w:rPr>
          <w:sz w:val="24"/>
          <w:szCs w:val="24"/>
        </w:rPr>
      </w:pPr>
      <w:r w:rsidRPr="00CA1596">
        <w:rPr>
          <w:sz w:val="24"/>
          <w:szCs w:val="24"/>
        </w:rPr>
        <w:t>Днем предоставления Займа Заемщику считается день зачисления денежных средств на банковскую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карту/расчетный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счет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по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реквизитам,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указанным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Заемщиком,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если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иное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не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предусмотрено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иными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соглашениями/поручениями/договорами</w:t>
      </w:r>
      <w:r>
        <w:rPr>
          <w:sz w:val="24"/>
          <w:szCs w:val="24"/>
        </w:rPr>
        <w:t>.</w:t>
      </w:r>
    </w:p>
    <w:p w:rsidR="00F74A84" w:rsidRDefault="00F74A84" w:rsidP="00F74A84">
      <w:pPr>
        <w:tabs>
          <w:tab w:val="left" w:pos="49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2.4. </w:t>
      </w:r>
      <w:r w:rsidRPr="00F74A84">
        <w:rPr>
          <w:sz w:val="24"/>
          <w:szCs w:val="24"/>
        </w:rPr>
        <w:t>Заемщик вправе отказаться от получения займа в течение срока действия Заявления о предоставлении</w:t>
      </w:r>
      <w:r w:rsidRPr="00F74A84">
        <w:rPr>
          <w:spacing w:val="1"/>
          <w:sz w:val="24"/>
          <w:szCs w:val="24"/>
        </w:rPr>
        <w:t xml:space="preserve"> </w:t>
      </w:r>
      <w:r w:rsidRPr="00F74A84">
        <w:rPr>
          <w:sz w:val="24"/>
          <w:szCs w:val="24"/>
        </w:rPr>
        <w:t>займа.</w:t>
      </w:r>
      <w:r w:rsidRPr="00F74A84">
        <w:rPr>
          <w:spacing w:val="1"/>
          <w:sz w:val="24"/>
          <w:szCs w:val="24"/>
        </w:rPr>
        <w:t xml:space="preserve"> </w:t>
      </w:r>
      <w:r w:rsidRPr="00F74A84">
        <w:rPr>
          <w:sz w:val="24"/>
          <w:szCs w:val="24"/>
        </w:rPr>
        <w:t>С</w:t>
      </w:r>
      <w:r w:rsidRPr="00F74A84">
        <w:rPr>
          <w:spacing w:val="1"/>
          <w:sz w:val="24"/>
          <w:szCs w:val="24"/>
        </w:rPr>
        <w:t xml:space="preserve"> </w:t>
      </w:r>
      <w:r w:rsidRPr="00F74A84">
        <w:rPr>
          <w:sz w:val="24"/>
          <w:szCs w:val="24"/>
        </w:rPr>
        <w:t>момента</w:t>
      </w:r>
      <w:r w:rsidRPr="00F74A84">
        <w:rPr>
          <w:spacing w:val="1"/>
          <w:sz w:val="24"/>
          <w:szCs w:val="24"/>
        </w:rPr>
        <w:t xml:space="preserve"> </w:t>
      </w:r>
      <w:r w:rsidRPr="00F74A84">
        <w:rPr>
          <w:sz w:val="24"/>
          <w:szCs w:val="24"/>
        </w:rPr>
        <w:t>перечисления</w:t>
      </w:r>
      <w:r w:rsidRPr="00F74A84">
        <w:rPr>
          <w:spacing w:val="1"/>
          <w:sz w:val="24"/>
          <w:szCs w:val="24"/>
        </w:rPr>
        <w:t xml:space="preserve"> </w:t>
      </w:r>
      <w:r w:rsidRPr="00F74A84">
        <w:rPr>
          <w:sz w:val="24"/>
          <w:szCs w:val="24"/>
        </w:rPr>
        <w:t>Займодавцем</w:t>
      </w:r>
      <w:r w:rsidRPr="00F74A84">
        <w:rPr>
          <w:spacing w:val="1"/>
          <w:sz w:val="24"/>
          <w:szCs w:val="24"/>
        </w:rPr>
        <w:t xml:space="preserve"> </w:t>
      </w:r>
      <w:r w:rsidRPr="00F74A84">
        <w:rPr>
          <w:sz w:val="24"/>
          <w:szCs w:val="24"/>
        </w:rPr>
        <w:t>суммы</w:t>
      </w:r>
      <w:r w:rsidRPr="00F74A84">
        <w:rPr>
          <w:spacing w:val="1"/>
          <w:sz w:val="24"/>
          <w:szCs w:val="24"/>
        </w:rPr>
        <w:t xml:space="preserve"> </w:t>
      </w:r>
      <w:r w:rsidRPr="00F74A84">
        <w:rPr>
          <w:sz w:val="24"/>
          <w:szCs w:val="24"/>
        </w:rPr>
        <w:t>займа,</w:t>
      </w:r>
      <w:r w:rsidRPr="00F74A84">
        <w:rPr>
          <w:spacing w:val="1"/>
          <w:sz w:val="24"/>
          <w:szCs w:val="24"/>
        </w:rPr>
        <w:t xml:space="preserve"> </w:t>
      </w:r>
      <w:r w:rsidRPr="00F74A84">
        <w:rPr>
          <w:sz w:val="24"/>
          <w:szCs w:val="24"/>
        </w:rPr>
        <w:t>Договор</w:t>
      </w:r>
      <w:r w:rsidRPr="00F74A84">
        <w:rPr>
          <w:spacing w:val="1"/>
          <w:sz w:val="24"/>
          <w:szCs w:val="24"/>
        </w:rPr>
        <w:t xml:space="preserve"> </w:t>
      </w:r>
      <w:r w:rsidRPr="00F74A84">
        <w:rPr>
          <w:sz w:val="24"/>
          <w:szCs w:val="24"/>
        </w:rPr>
        <w:t>займа</w:t>
      </w:r>
      <w:r w:rsidRPr="00F74A84">
        <w:rPr>
          <w:spacing w:val="1"/>
          <w:sz w:val="24"/>
          <w:szCs w:val="24"/>
        </w:rPr>
        <w:t xml:space="preserve"> </w:t>
      </w:r>
      <w:r w:rsidRPr="00F74A84">
        <w:rPr>
          <w:sz w:val="24"/>
          <w:szCs w:val="24"/>
        </w:rPr>
        <w:t>считается</w:t>
      </w:r>
      <w:r w:rsidRPr="00F74A84">
        <w:rPr>
          <w:spacing w:val="1"/>
          <w:sz w:val="24"/>
          <w:szCs w:val="24"/>
        </w:rPr>
        <w:t xml:space="preserve"> </w:t>
      </w:r>
      <w:r w:rsidRPr="00F74A84">
        <w:rPr>
          <w:sz w:val="24"/>
          <w:szCs w:val="24"/>
        </w:rPr>
        <w:t>заключенным,</w:t>
      </w:r>
      <w:r w:rsidRPr="00F74A84">
        <w:rPr>
          <w:spacing w:val="1"/>
          <w:sz w:val="24"/>
          <w:szCs w:val="24"/>
        </w:rPr>
        <w:t xml:space="preserve"> </w:t>
      </w:r>
      <w:r w:rsidRPr="00F74A84">
        <w:rPr>
          <w:sz w:val="24"/>
          <w:szCs w:val="24"/>
        </w:rPr>
        <w:t>а</w:t>
      </w:r>
      <w:r w:rsidRPr="00F74A84">
        <w:rPr>
          <w:spacing w:val="1"/>
          <w:sz w:val="24"/>
          <w:szCs w:val="24"/>
        </w:rPr>
        <w:t xml:space="preserve"> </w:t>
      </w:r>
      <w:r w:rsidRPr="00F74A84">
        <w:rPr>
          <w:sz w:val="24"/>
          <w:szCs w:val="24"/>
        </w:rPr>
        <w:t>Заемщик</w:t>
      </w:r>
      <w:r w:rsidRPr="00F74A84">
        <w:rPr>
          <w:spacing w:val="-10"/>
          <w:sz w:val="24"/>
          <w:szCs w:val="24"/>
        </w:rPr>
        <w:t xml:space="preserve"> </w:t>
      </w:r>
      <w:r w:rsidRPr="00F74A84">
        <w:rPr>
          <w:sz w:val="24"/>
          <w:szCs w:val="24"/>
        </w:rPr>
        <w:t>лишается</w:t>
      </w:r>
      <w:r w:rsidRPr="00F74A84">
        <w:rPr>
          <w:spacing w:val="-8"/>
          <w:sz w:val="24"/>
          <w:szCs w:val="24"/>
        </w:rPr>
        <w:t xml:space="preserve"> </w:t>
      </w:r>
      <w:r w:rsidRPr="00F74A84">
        <w:rPr>
          <w:sz w:val="24"/>
          <w:szCs w:val="24"/>
        </w:rPr>
        <w:t>права</w:t>
      </w:r>
      <w:r w:rsidRPr="00F74A84">
        <w:rPr>
          <w:spacing w:val="-8"/>
          <w:sz w:val="24"/>
          <w:szCs w:val="24"/>
        </w:rPr>
        <w:t xml:space="preserve"> </w:t>
      </w:r>
      <w:r w:rsidRPr="00F74A84">
        <w:rPr>
          <w:sz w:val="24"/>
          <w:szCs w:val="24"/>
        </w:rPr>
        <w:t>отказаться</w:t>
      </w:r>
      <w:r w:rsidRPr="00F74A84">
        <w:rPr>
          <w:spacing w:val="-9"/>
          <w:sz w:val="24"/>
          <w:szCs w:val="24"/>
        </w:rPr>
        <w:t xml:space="preserve"> </w:t>
      </w:r>
      <w:r w:rsidRPr="00F74A84">
        <w:rPr>
          <w:sz w:val="24"/>
          <w:szCs w:val="24"/>
        </w:rPr>
        <w:t>от</w:t>
      </w:r>
      <w:r w:rsidRPr="00F74A84">
        <w:rPr>
          <w:spacing w:val="-8"/>
          <w:sz w:val="24"/>
          <w:szCs w:val="24"/>
        </w:rPr>
        <w:t xml:space="preserve"> </w:t>
      </w:r>
      <w:r w:rsidRPr="00F74A84">
        <w:rPr>
          <w:sz w:val="24"/>
          <w:szCs w:val="24"/>
        </w:rPr>
        <w:t>займа.</w:t>
      </w:r>
      <w:r w:rsidRPr="00F74A84">
        <w:rPr>
          <w:spacing w:val="-7"/>
          <w:sz w:val="24"/>
          <w:szCs w:val="24"/>
        </w:rPr>
        <w:t xml:space="preserve"> </w:t>
      </w:r>
      <w:r w:rsidRPr="00F74A84">
        <w:rPr>
          <w:sz w:val="24"/>
          <w:szCs w:val="24"/>
        </w:rPr>
        <w:t>Заемщик</w:t>
      </w:r>
      <w:r w:rsidRPr="00F74A84">
        <w:rPr>
          <w:spacing w:val="-7"/>
          <w:sz w:val="24"/>
          <w:szCs w:val="24"/>
        </w:rPr>
        <w:t xml:space="preserve"> </w:t>
      </w:r>
      <w:r w:rsidRPr="00F74A84">
        <w:rPr>
          <w:sz w:val="24"/>
          <w:szCs w:val="24"/>
        </w:rPr>
        <w:t>вправе</w:t>
      </w:r>
      <w:r w:rsidRPr="00F74A84">
        <w:rPr>
          <w:spacing w:val="-8"/>
          <w:sz w:val="24"/>
          <w:szCs w:val="24"/>
        </w:rPr>
        <w:t xml:space="preserve"> </w:t>
      </w:r>
      <w:r w:rsidRPr="00F74A84">
        <w:rPr>
          <w:sz w:val="24"/>
          <w:szCs w:val="24"/>
        </w:rPr>
        <w:t>осуществить</w:t>
      </w:r>
      <w:r w:rsidRPr="00F74A84">
        <w:rPr>
          <w:spacing w:val="-5"/>
          <w:sz w:val="24"/>
          <w:szCs w:val="24"/>
        </w:rPr>
        <w:t xml:space="preserve"> </w:t>
      </w:r>
      <w:r w:rsidRPr="00F74A84">
        <w:rPr>
          <w:sz w:val="24"/>
          <w:szCs w:val="24"/>
        </w:rPr>
        <w:t>полное</w:t>
      </w:r>
      <w:r w:rsidRPr="00F74A84">
        <w:rPr>
          <w:spacing w:val="-8"/>
          <w:sz w:val="24"/>
          <w:szCs w:val="24"/>
        </w:rPr>
        <w:t xml:space="preserve"> </w:t>
      </w:r>
      <w:r w:rsidRPr="00F74A84">
        <w:rPr>
          <w:sz w:val="24"/>
          <w:szCs w:val="24"/>
        </w:rPr>
        <w:t>или</w:t>
      </w:r>
      <w:r w:rsidRPr="00F74A84">
        <w:rPr>
          <w:spacing w:val="-9"/>
          <w:sz w:val="24"/>
          <w:szCs w:val="24"/>
        </w:rPr>
        <w:t xml:space="preserve"> </w:t>
      </w:r>
      <w:r w:rsidRPr="00F74A84">
        <w:rPr>
          <w:sz w:val="24"/>
          <w:szCs w:val="24"/>
        </w:rPr>
        <w:t>частичное</w:t>
      </w:r>
      <w:r w:rsidRPr="00F74A84">
        <w:rPr>
          <w:spacing w:val="-7"/>
          <w:sz w:val="24"/>
          <w:szCs w:val="24"/>
        </w:rPr>
        <w:t xml:space="preserve"> </w:t>
      </w:r>
      <w:r w:rsidRPr="00F74A84">
        <w:rPr>
          <w:sz w:val="24"/>
          <w:szCs w:val="24"/>
        </w:rPr>
        <w:t>погашение</w:t>
      </w:r>
      <w:r w:rsidRPr="00F74A84">
        <w:rPr>
          <w:spacing w:val="-48"/>
          <w:sz w:val="24"/>
          <w:szCs w:val="24"/>
        </w:rPr>
        <w:t xml:space="preserve">  </w:t>
      </w:r>
      <w:r w:rsidRPr="00F74A84">
        <w:rPr>
          <w:sz w:val="24"/>
          <w:szCs w:val="24"/>
        </w:rPr>
        <w:t>займа</w:t>
      </w:r>
      <w:r w:rsidRPr="00F74A84">
        <w:rPr>
          <w:spacing w:val="-1"/>
          <w:sz w:val="24"/>
          <w:szCs w:val="24"/>
        </w:rPr>
        <w:t xml:space="preserve"> </w:t>
      </w:r>
      <w:r w:rsidRPr="00F74A84">
        <w:rPr>
          <w:sz w:val="24"/>
          <w:szCs w:val="24"/>
        </w:rPr>
        <w:t>досрочно.</w:t>
      </w:r>
    </w:p>
    <w:p w:rsidR="00135069" w:rsidRDefault="00F74A84" w:rsidP="00135069">
      <w:pPr>
        <w:tabs>
          <w:tab w:val="left" w:pos="49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35069">
        <w:rPr>
          <w:sz w:val="24"/>
          <w:szCs w:val="24"/>
        </w:rPr>
        <w:tab/>
        <w:t xml:space="preserve">2.5. </w:t>
      </w:r>
      <w:r w:rsidR="00135069" w:rsidRPr="00CA1596">
        <w:rPr>
          <w:sz w:val="24"/>
          <w:szCs w:val="24"/>
        </w:rPr>
        <w:t>В случае отсутствия возможности у Займодавца исполнения своих обязательств по выдаче займа в</w:t>
      </w:r>
      <w:r w:rsidR="00135069" w:rsidRPr="00CA1596">
        <w:rPr>
          <w:spacing w:val="1"/>
          <w:sz w:val="24"/>
          <w:szCs w:val="24"/>
        </w:rPr>
        <w:t xml:space="preserve"> </w:t>
      </w:r>
      <w:r w:rsidR="00135069" w:rsidRPr="00CA1596">
        <w:rPr>
          <w:sz w:val="24"/>
          <w:szCs w:val="24"/>
        </w:rPr>
        <w:t>течение</w:t>
      </w:r>
      <w:r w:rsidR="00135069" w:rsidRPr="00CA1596">
        <w:rPr>
          <w:spacing w:val="1"/>
          <w:sz w:val="24"/>
          <w:szCs w:val="24"/>
        </w:rPr>
        <w:t xml:space="preserve"> </w:t>
      </w:r>
      <w:r w:rsidR="00135069" w:rsidRPr="00CA1596">
        <w:rPr>
          <w:sz w:val="24"/>
          <w:szCs w:val="24"/>
        </w:rPr>
        <w:t>3</w:t>
      </w:r>
      <w:r w:rsidR="00135069" w:rsidRPr="00CA1596">
        <w:rPr>
          <w:spacing w:val="1"/>
          <w:sz w:val="24"/>
          <w:szCs w:val="24"/>
        </w:rPr>
        <w:t xml:space="preserve"> </w:t>
      </w:r>
      <w:r w:rsidR="00135069" w:rsidRPr="00CA1596">
        <w:rPr>
          <w:sz w:val="24"/>
          <w:szCs w:val="24"/>
        </w:rPr>
        <w:t>банковских</w:t>
      </w:r>
      <w:r w:rsidR="00135069" w:rsidRPr="00CA1596">
        <w:rPr>
          <w:spacing w:val="1"/>
          <w:sz w:val="24"/>
          <w:szCs w:val="24"/>
        </w:rPr>
        <w:t xml:space="preserve"> </w:t>
      </w:r>
      <w:r w:rsidR="00135069" w:rsidRPr="00CA1596">
        <w:rPr>
          <w:sz w:val="24"/>
          <w:szCs w:val="24"/>
        </w:rPr>
        <w:t>дней</w:t>
      </w:r>
      <w:r w:rsidR="00135069" w:rsidRPr="00CA1596">
        <w:rPr>
          <w:spacing w:val="1"/>
          <w:sz w:val="24"/>
          <w:szCs w:val="24"/>
        </w:rPr>
        <w:t xml:space="preserve"> </w:t>
      </w:r>
      <w:r w:rsidR="00135069" w:rsidRPr="00CA1596">
        <w:rPr>
          <w:sz w:val="24"/>
          <w:szCs w:val="24"/>
        </w:rPr>
        <w:t>с</w:t>
      </w:r>
      <w:r w:rsidR="00135069" w:rsidRPr="00CA1596">
        <w:rPr>
          <w:spacing w:val="1"/>
          <w:sz w:val="24"/>
          <w:szCs w:val="24"/>
        </w:rPr>
        <w:t xml:space="preserve"> </w:t>
      </w:r>
      <w:r w:rsidR="00135069" w:rsidRPr="00CA1596">
        <w:rPr>
          <w:sz w:val="24"/>
          <w:szCs w:val="24"/>
        </w:rPr>
        <w:t>даты</w:t>
      </w:r>
      <w:r w:rsidR="00135069" w:rsidRPr="00CA1596">
        <w:rPr>
          <w:spacing w:val="1"/>
          <w:sz w:val="24"/>
          <w:szCs w:val="24"/>
        </w:rPr>
        <w:t xml:space="preserve"> </w:t>
      </w:r>
      <w:r w:rsidR="00135069" w:rsidRPr="00CA1596">
        <w:rPr>
          <w:sz w:val="24"/>
          <w:szCs w:val="24"/>
        </w:rPr>
        <w:t>подписания</w:t>
      </w:r>
      <w:r w:rsidR="00135069" w:rsidRPr="00CA1596">
        <w:rPr>
          <w:spacing w:val="1"/>
          <w:sz w:val="24"/>
          <w:szCs w:val="24"/>
        </w:rPr>
        <w:t xml:space="preserve"> </w:t>
      </w:r>
      <w:r w:rsidR="00135069" w:rsidRPr="00CA1596">
        <w:rPr>
          <w:sz w:val="24"/>
          <w:szCs w:val="24"/>
        </w:rPr>
        <w:t>договора</w:t>
      </w:r>
      <w:r w:rsidR="00135069" w:rsidRPr="00CA1596">
        <w:rPr>
          <w:spacing w:val="1"/>
          <w:sz w:val="24"/>
          <w:szCs w:val="24"/>
        </w:rPr>
        <w:t xml:space="preserve"> </w:t>
      </w:r>
      <w:r w:rsidR="00135069" w:rsidRPr="00CA1596">
        <w:rPr>
          <w:sz w:val="24"/>
          <w:szCs w:val="24"/>
        </w:rPr>
        <w:t>по</w:t>
      </w:r>
      <w:r w:rsidR="00135069" w:rsidRPr="00CA1596">
        <w:rPr>
          <w:spacing w:val="1"/>
          <w:sz w:val="24"/>
          <w:szCs w:val="24"/>
        </w:rPr>
        <w:t xml:space="preserve"> </w:t>
      </w:r>
      <w:r w:rsidR="00135069" w:rsidRPr="00CA1596">
        <w:rPr>
          <w:sz w:val="24"/>
          <w:szCs w:val="24"/>
        </w:rPr>
        <w:t>причинам,</w:t>
      </w:r>
      <w:r w:rsidR="00135069" w:rsidRPr="00CA1596">
        <w:rPr>
          <w:spacing w:val="1"/>
          <w:sz w:val="24"/>
          <w:szCs w:val="24"/>
        </w:rPr>
        <w:t xml:space="preserve"> </w:t>
      </w:r>
      <w:r w:rsidR="00135069" w:rsidRPr="00CA1596">
        <w:rPr>
          <w:sz w:val="24"/>
          <w:szCs w:val="24"/>
        </w:rPr>
        <w:t>не</w:t>
      </w:r>
      <w:r w:rsidR="00135069" w:rsidRPr="00CA1596">
        <w:rPr>
          <w:spacing w:val="1"/>
          <w:sz w:val="24"/>
          <w:szCs w:val="24"/>
        </w:rPr>
        <w:t xml:space="preserve"> </w:t>
      </w:r>
      <w:r w:rsidR="00135069" w:rsidRPr="00CA1596">
        <w:rPr>
          <w:sz w:val="24"/>
          <w:szCs w:val="24"/>
        </w:rPr>
        <w:t>зависящим</w:t>
      </w:r>
      <w:r w:rsidR="00135069" w:rsidRPr="00CA1596">
        <w:rPr>
          <w:spacing w:val="1"/>
          <w:sz w:val="24"/>
          <w:szCs w:val="24"/>
        </w:rPr>
        <w:t xml:space="preserve"> </w:t>
      </w:r>
      <w:r w:rsidR="00135069" w:rsidRPr="00CA1596">
        <w:rPr>
          <w:sz w:val="24"/>
          <w:szCs w:val="24"/>
        </w:rPr>
        <w:t>от</w:t>
      </w:r>
      <w:r w:rsidR="00135069" w:rsidRPr="00CA1596">
        <w:rPr>
          <w:spacing w:val="1"/>
          <w:sz w:val="24"/>
          <w:szCs w:val="24"/>
        </w:rPr>
        <w:t xml:space="preserve"> </w:t>
      </w:r>
      <w:r w:rsidR="00135069" w:rsidRPr="00CA1596">
        <w:rPr>
          <w:sz w:val="24"/>
          <w:szCs w:val="24"/>
        </w:rPr>
        <w:t>Займодавца</w:t>
      </w:r>
      <w:r w:rsidR="00135069" w:rsidRPr="00CA1596">
        <w:rPr>
          <w:spacing w:val="1"/>
          <w:sz w:val="24"/>
          <w:szCs w:val="24"/>
        </w:rPr>
        <w:t xml:space="preserve"> </w:t>
      </w:r>
      <w:r w:rsidR="00135069" w:rsidRPr="00CA1596">
        <w:rPr>
          <w:sz w:val="24"/>
          <w:szCs w:val="24"/>
        </w:rPr>
        <w:t>(Заемщиком указаны не корректные реквизиты и/или иное), Займодавец вправе аннулировать Договор займа</w:t>
      </w:r>
      <w:r w:rsidR="00135069" w:rsidRPr="00CA1596">
        <w:rPr>
          <w:spacing w:val="-47"/>
          <w:sz w:val="24"/>
          <w:szCs w:val="24"/>
        </w:rPr>
        <w:t xml:space="preserve"> </w:t>
      </w:r>
      <w:r w:rsidR="00135069" w:rsidRPr="00CA1596">
        <w:rPr>
          <w:sz w:val="24"/>
          <w:szCs w:val="24"/>
        </w:rPr>
        <w:t>с</w:t>
      </w:r>
      <w:r w:rsidR="00135069" w:rsidRPr="00CA1596">
        <w:rPr>
          <w:spacing w:val="-1"/>
          <w:sz w:val="24"/>
          <w:szCs w:val="24"/>
        </w:rPr>
        <w:t xml:space="preserve"> </w:t>
      </w:r>
      <w:r w:rsidR="00135069" w:rsidRPr="00CA1596">
        <w:rPr>
          <w:sz w:val="24"/>
          <w:szCs w:val="24"/>
        </w:rPr>
        <w:t>Заемщиком</w:t>
      </w:r>
      <w:r w:rsidR="00135069" w:rsidRPr="00CA1596">
        <w:rPr>
          <w:spacing w:val="1"/>
          <w:sz w:val="24"/>
          <w:szCs w:val="24"/>
        </w:rPr>
        <w:t xml:space="preserve"> </w:t>
      </w:r>
      <w:r w:rsidR="00135069" w:rsidRPr="00CA1596">
        <w:rPr>
          <w:sz w:val="24"/>
          <w:szCs w:val="24"/>
        </w:rPr>
        <w:t>с обязательным</w:t>
      </w:r>
      <w:r w:rsidR="00135069" w:rsidRPr="00CA1596">
        <w:rPr>
          <w:spacing w:val="1"/>
          <w:sz w:val="24"/>
          <w:szCs w:val="24"/>
        </w:rPr>
        <w:t xml:space="preserve"> </w:t>
      </w:r>
      <w:r w:rsidR="00135069" w:rsidRPr="00CA1596">
        <w:rPr>
          <w:sz w:val="24"/>
          <w:szCs w:val="24"/>
        </w:rPr>
        <w:t>уведомлением Заемщика</w:t>
      </w:r>
      <w:r w:rsidR="00135069">
        <w:rPr>
          <w:sz w:val="24"/>
          <w:szCs w:val="24"/>
        </w:rPr>
        <w:t xml:space="preserve">. </w:t>
      </w:r>
    </w:p>
    <w:p w:rsidR="00F74A84" w:rsidRDefault="00F74A84" w:rsidP="00F74A84">
      <w:pPr>
        <w:tabs>
          <w:tab w:val="left" w:pos="494"/>
        </w:tabs>
        <w:ind w:firstLine="567"/>
        <w:jc w:val="both"/>
        <w:rPr>
          <w:sz w:val="24"/>
          <w:szCs w:val="24"/>
        </w:rPr>
      </w:pPr>
    </w:p>
    <w:p w:rsidR="00F74A84" w:rsidRPr="00F74A84" w:rsidRDefault="00F74A84" w:rsidP="00F74A84">
      <w:pPr>
        <w:tabs>
          <w:tab w:val="left" w:pos="494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F74A84">
        <w:rPr>
          <w:b/>
          <w:sz w:val="24"/>
          <w:szCs w:val="24"/>
        </w:rPr>
        <w:t>3. Порядок начисления процентов</w:t>
      </w:r>
    </w:p>
    <w:p w:rsidR="00F74A84" w:rsidRDefault="00F74A84" w:rsidP="00F74A84">
      <w:pPr>
        <w:tabs>
          <w:tab w:val="left" w:pos="494"/>
        </w:tabs>
        <w:ind w:firstLine="567"/>
        <w:jc w:val="both"/>
        <w:rPr>
          <w:sz w:val="24"/>
          <w:szCs w:val="24"/>
        </w:rPr>
      </w:pPr>
    </w:p>
    <w:p w:rsidR="00F74A84" w:rsidRDefault="00135069" w:rsidP="00F74A84">
      <w:pPr>
        <w:tabs>
          <w:tab w:val="left" w:pos="49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74A84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F74A84">
        <w:rPr>
          <w:sz w:val="24"/>
          <w:szCs w:val="24"/>
        </w:rPr>
        <w:t xml:space="preserve">. </w:t>
      </w:r>
      <w:r w:rsidR="00F74A84" w:rsidRPr="00CA1596">
        <w:rPr>
          <w:sz w:val="24"/>
          <w:szCs w:val="24"/>
        </w:rPr>
        <w:t>Проценты начисляются на сумму займа исходя из фактического количества дней пользования займом.</w:t>
      </w:r>
      <w:r w:rsidR="00F74A84" w:rsidRPr="00CA1596">
        <w:rPr>
          <w:spacing w:val="1"/>
          <w:sz w:val="24"/>
          <w:szCs w:val="24"/>
        </w:rPr>
        <w:t xml:space="preserve"> </w:t>
      </w:r>
      <w:r w:rsidR="00F74A84" w:rsidRPr="00CA1596">
        <w:rPr>
          <w:sz w:val="24"/>
          <w:szCs w:val="24"/>
        </w:rPr>
        <w:t>Начисление процентов производится со дня, следующего за днём получения займа по день возврата суммы</w:t>
      </w:r>
      <w:r w:rsidR="00F74A84" w:rsidRPr="00CA1596">
        <w:rPr>
          <w:spacing w:val="1"/>
          <w:sz w:val="24"/>
          <w:szCs w:val="24"/>
        </w:rPr>
        <w:t xml:space="preserve"> </w:t>
      </w:r>
      <w:r w:rsidR="00F74A84" w:rsidRPr="00CA1596">
        <w:rPr>
          <w:spacing w:val="-1"/>
          <w:sz w:val="24"/>
          <w:szCs w:val="24"/>
        </w:rPr>
        <w:t>займа</w:t>
      </w:r>
      <w:r w:rsidR="00F74A84" w:rsidRPr="00CA1596">
        <w:rPr>
          <w:spacing w:val="-9"/>
          <w:sz w:val="24"/>
          <w:szCs w:val="24"/>
        </w:rPr>
        <w:t xml:space="preserve"> </w:t>
      </w:r>
      <w:r w:rsidR="00F74A84" w:rsidRPr="00CA1596">
        <w:rPr>
          <w:spacing w:val="-1"/>
          <w:sz w:val="24"/>
          <w:szCs w:val="24"/>
        </w:rPr>
        <w:t>включительно,</w:t>
      </w:r>
      <w:r w:rsidR="00F74A84" w:rsidRPr="00CA1596">
        <w:rPr>
          <w:spacing w:val="-9"/>
          <w:sz w:val="24"/>
          <w:szCs w:val="24"/>
        </w:rPr>
        <w:t xml:space="preserve"> </w:t>
      </w:r>
      <w:r w:rsidR="00F74A84" w:rsidRPr="00CA1596">
        <w:rPr>
          <w:spacing w:val="-1"/>
          <w:sz w:val="24"/>
          <w:szCs w:val="24"/>
        </w:rPr>
        <w:t>если</w:t>
      </w:r>
      <w:r w:rsidR="00F74A84" w:rsidRPr="00CA1596">
        <w:rPr>
          <w:spacing w:val="-11"/>
          <w:sz w:val="24"/>
          <w:szCs w:val="24"/>
        </w:rPr>
        <w:t xml:space="preserve"> </w:t>
      </w:r>
      <w:r w:rsidR="00F74A84" w:rsidRPr="00CA1596">
        <w:rPr>
          <w:spacing w:val="-1"/>
          <w:sz w:val="24"/>
          <w:szCs w:val="24"/>
        </w:rPr>
        <w:t>Заемщик</w:t>
      </w:r>
      <w:r w:rsidR="00F74A84" w:rsidRPr="00CA1596">
        <w:rPr>
          <w:spacing w:val="-10"/>
          <w:sz w:val="24"/>
          <w:szCs w:val="24"/>
        </w:rPr>
        <w:t xml:space="preserve"> </w:t>
      </w:r>
      <w:r w:rsidR="00F74A84" w:rsidRPr="00CA1596">
        <w:rPr>
          <w:spacing w:val="-1"/>
          <w:sz w:val="24"/>
          <w:szCs w:val="24"/>
        </w:rPr>
        <w:t>не</w:t>
      </w:r>
      <w:r w:rsidR="00F74A84" w:rsidRPr="00CA1596">
        <w:rPr>
          <w:spacing w:val="-7"/>
          <w:sz w:val="24"/>
          <w:szCs w:val="24"/>
        </w:rPr>
        <w:t xml:space="preserve"> </w:t>
      </w:r>
      <w:r w:rsidR="00F74A84" w:rsidRPr="00CA1596">
        <w:rPr>
          <w:spacing w:val="-1"/>
          <w:sz w:val="24"/>
          <w:szCs w:val="24"/>
        </w:rPr>
        <w:t>предоставил</w:t>
      </w:r>
      <w:r w:rsidR="00F74A84" w:rsidRPr="00CA1596">
        <w:rPr>
          <w:spacing w:val="-11"/>
          <w:sz w:val="24"/>
          <w:szCs w:val="24"/>
        </w:rPr>
        <w:t xml:space="preserve"> </w:t>
      </w:r>
      <w:r w:rsidR="00F74A84" w:rsidRPr="00CA1596">
        <w:rPr>
          <w:sz w:val="24"/>
          <w:szCs w:val="24"/>
        </w:rPr>
        <w:t>доказательства</w:t>
      </w:r>
      <w:r w:rsidR="00F74A84" w:rsidRPr="00CA1596">
        <w:rPr>
          <w:spacing w:val="-10"/>
          <w:sz w:val="24"/>
          <w:szCs w:val="24"/>
        </w:rPr>
        <w:t xml:space="preserve"> </w:t>
      </w:r>
      <w:r w:rsidR="00F74A84" w:rsidRPr="00CA1596">
        <w:rPr>
          <w:sz w:val="24"/>
          <w:szCs w:val="24"/>
        </w:rPr>
        <w:t>получения</w:t>
      </w:r>
      <w:r w:rsidR="00F74A84" w:rsidRPr="00CA1596">
        <w:rPr>
          <w:spacing w:val="-10"/>
          <w:sz w:val="24"/>
          <w:szCs w:val="24"/>
        </w:rPr>
        <w:t xml:space="preserve"> </w:t>
      </w:r>
      <w:r w:rsidR="00F74A84" w:rsidRPr="00CA1596">
        <w:rPr>
          <w:sz w:val="24"/>
          <w:szCs w:val="24"/>
        </w:rPr>
        <w:t>суммы</w:t>
      </w:r>
      <w:r w:rsidR="00F74A84" w:rsidRPr="00CA1596">
        <w:rPr>
          <w:spacing w:val="-8"/>
          <w:sz w:val="24"/>
          <w:szCs w:val="24"/>
        </w:rPr>
        <w:t xml:space="preserve"> </w:t>
      </w:r>
      <w:r w:rsidR="00F74A84" w:rsidRPr="00CA1596">
        <w:rPr>
          <w:sz w:val="24"/>
          <w:szCs w:val="24"/>
        </w:rPr>
        <w:t>займа</w:t>
      </w:r>
      <w:r w:rsidR="00F74A84" w:rsidRPr="00CA1596">
        <w:rPr>
          <w:spacing w:val="-9"/>
          <w:sz w:val="24"/>
          <w:szCs w:val="24"/>
        </w:rPr>
        <w:t xml:space="preserve"> </w:t>
      </w:r>
      <w:r w:rsidR="00F74A84" w:rsidRPr="00CA1596">
        <w:rPr>
          <w:sz w:val="24"/>
          <w:szCs w:val="24"/>
        </w:rPr>
        <w:t>в</w:t>
      </w:r>
      <w:r w:rsidR="00F74A84" w:rsidRPr="00CA1596">
        <w:rPr>
          <w:spacing w:val="-10"/>
          <w:sz w:val="24"/>
          <w:szCs w:val="24"/>
        </w:rPr>
        <w:t xml:space="preserve"> </w:t>
      </w:r>
      <w:r w:rsidR="00F74A84" w:rsidRPr="00CA1596">
        <w:rPr>
          <w:sz w:val="24"/>
          <w:szCs w:val="24"/>
        </w:rPr>
        <w:t>иной</w:t>
      </w:r>
      <w:r w:rsidR="00F74A84" w:rsidRPr="00CA1596">
        <w:rPr>
          <w:spacing w:val="-11"/>
          <w:sz w:val="24"/>
          <w:szCs w:val="24"/>
        </w:rPr>
        <w:t xml:space="preserve"> </w:t>
      </w:r>
      <w:r w:rsidR="00F74A84" w:rsidRPr="00CA1596">
        <w:rPr>
          <w:sz w:val="24"/>
          <w:szCs w:val="24"/>
        </w:rPr>
        <w:t>день.</w:t>
      </w:r>
      <w:r w:rsidR="00F74A84" w:rsidRPr="00CA1596">
        <w:rPr>
          <w:spacing w:val="-9"/>
          <w:sz w:val="24"/>
          <w:szCs w:val="24"/>
        </w:rPr>
        <w:t xml:space="preserve"> </w:t>
      </w:r>
      <w:r w:rsidR="00F74A84" w:rsidRPr="00CA1596">
        <w:rPr>
          <w:sz w:val="24"/>
          <w:szCs w:val="24"/>
        </w:rPr>
        <w:t>Днём</w:t>
      </w:r>
      <w:r w:rsidR="00F74A84" w:rsidRPr="00CA1596">
        <w:rPr>
          <w:spacing w:val="-48"/>
          <w:sz w:val="24"/>
          <w:szCs w:val="24"/>
        </w:rPr>
        <w:t xml:space="preserve"> </w:t>
      </w:r>
      <w:r w:rsidR="00F74A84" w:rsidRPr="00CA1596">
        <w:rPr>
          <w:sz w:val="24"/>
          <w:szCs w:val="24"/>
        </w:rPr>
        <w:t>возврата суммы займа (по графику, либо по досрочному погашению) считается: день поступления денежных</w:t>
      </w:r>
      <w:r w:rsidR="00F74A84" w:rsidRPr="00CA1596">
        <w:rPr>
          <w:spacing w:val="-47"/>
          <w:sz w:val="24"/>
          <w:szCs w:val="24"/>
        </w:rPr>
        <w:t xml:space="preserve"> </w:t>
      </w:r>
      <w:r w:rsidR="00F74A84" w:rsidRPr="00CA1596">
        <w:rPr>
          <w:sz w:val="24"/>
          <w:szCs w:val="24"/>
        </w:rPr>
        <w:t>средств</w:t>
      </w:r>
      <w:r w:rsidR="00F74A84" w:rsidRPr="00CA1596">
        <w:rPr>
          <w:spacing w:val="-2"/>
          <w:sz w:val="24"/>
          <w:szCs w:val="24"/>
        </w:rPr>
        <w:t xml:space="preserve"> </w:t>
      </w:r>
      <w:r w:rsidR="00F74A84" w:rsidRPr="00CA1596">
        <w:rPr>
          <w:sz w:val="24"/>
          <w:szCs w:val="24"/>
        </w:rPr>
        <w:t>на расчётный</w:t>
      </w:r>
      <w:r w:rsidR="00F74A84" w:rsidRPr="00CA1596">
        <w:rPr>
          <w:spacing w:val="-1"/>
          <w:sz w:val="24"/>
          <w:szCs w:val="24"/>
        </w:rPr>
        <w:t xml:space="preserve"> </w:t>
      </w:r>
      <w:r w:rsidR="00F74A84" w:rsidRPr="00CA1596">
        <w:rPr>
          <w:sz w:val="24"/>
          <w:szCs w:val="24"/>
        </w:rPr>
        <w:t>счёт</w:t>
      </w:r>
      <w:r w:rsidR="00F74A84" w:rsidRPr="00CA1596">
        <w:rPr>
          <w:spacing w:val="-1"/>
          <w:sz w:val="24"/>
          <w:szCs w:val="24"/>
        </w:rPr>
        <w:t xml:space="preserve"> </w:t>
      </w:r>
      <w:r w:rsidR="00F74A84" w:rsidRPr="00CA1596">
        <w:rPr>
          <w:sz w:val="24"/>
          <w:szCs w:val="24"/>
        </w:rPr>
        <w:t>Займодавца.</w:t>
      </w:r>
    </w:p>
    <w:p w:rsidR="00F74A84" w:rsidRDefault="00135069" w:rsidP="00135069">
      <w:pPr>
        <w:tabs>
          <w:tab w:val="left" w:pos="49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F74A84">
        <w:rPr>
          <w:sz w:val="24"/>
          <w:szCs w:val="24"/>
        </w:rPr>
        <w:t xml:space="preserve">2. </w:t>
      </w:r>
      <w:r w:rsidR="00F74A84" w:rsidRPr="00CA1596">
        <w:rPr>
          <w:sz w:val="24"/>
          <w:szCs w:val="24"/>
        </w:rPr>
        <w:t>Займодавец применяет систему расчета временного интервала при которой предполагается, что в году</w:t>
      </w:r>
      <w:r w:rsidR="00F74A84" w:rsidRPr="00CA1596">
        <w:rPr>
          <w:spacing w:val="1"/>
          <w:sz w:val="24"/>
          <w:szCs w:val="24"/>
        </w:rPr>
        <w:t xml:space="preserve"> </w:t>
      </w:r>
      <w:r w:rsidR="00F74A84" w:rsidRPr="00CA1596">
        <w:rPr>
          <w:sz w:val="24"/>
          <w:szCs w:val="24"/>
        </w:rPr>
        <w:t>360 дней, а в каждом месяце их по 30. Расчёт процентов следующий: сумма займа х процентную ставку / 360</w:t>
      </w:r>
      <w:r w:rsidR="00F74A84" w:rsidRPr="00CA1596">
        <w:rPr>
          <w:spacing w:val="-47"/>
          <w:sz w:val="24"/>
          <w:szCs w:val="24"/>
        </w:rPr>
        <w:t xml:space="preserve"> </w:t>
      </w:r>
      <w:r w:rsidR="00F74A84" w:rsidRPr="00CA1596">
        <w:rPr>
          <w:sz w:val="24"/>
          <w:szCs w:val="24"/>
        </w:rPr>
        <w:t>дней</w:t>
      </w:r>
      <w:r w:rsidR="00F74A84" w:rsidRPr="00CA1596">
        <w:rPr>
          <w:spacing w:val="-2"/>
          <w:sz w:val="24"/>
          <w:szCs w:val="24"/>
        </w:rPr>
        <w:t xml:space="preserve"> </w:t>
      </w:r>
      <w:r w:rsidR="00F74A84" w:rsidRPr="00CA1596">
        <w:rPr>
          <w:sz w:val="24"/>
          <w:szCs w:val="24"/>
        </w:rPr>
        <w:t>(в</w:t>
      </w:r>
      <w:r w:rsidR="00F74A84" w:rsidRPr="00CA1596">
        <w:rPr>
          <w:spacing w:val="-1"/>
          <w:sz w:val="24"/>
          <w:szCs w:val="24"/>
        </w:rPr>
        <w:t xml:space="preserve"> </w:t>
      </w:r>
      <w:r w:rsidR="00F74A84" w:rsidRPr="00CA1596">
        <w:rPr>
          <w:sz w:val="24"/>
          <w:szCs w:val="24"/>
        </w:rPr>
        <w:t>году)</w:t>
      </w:r>
      <w:r w:rsidR="00F74A84" w:rsidRPr="00CA1596">
        <w:rPr>
          <w:spacing w:val="-1"/>
          <w:sz w:val="24"/>
          <w:szCs w:val="24"/>
        </w:rPr>
        <w:t xml:space="preserve"> </w:t>
      </w:r>
      <w:r w:rsidR="00F74A84" w:rsidRPr="00CA1596">
        <w:rPr>
          <w:sz w:val="24"/>
          <w:szCs w:val="24"/>
        </w:rPr>
        <w:t>х</w:t>
      </w:r>
      <w:r w:rsidR="00F74A84" w:rsidRPr="00CA1596">
        <w:rPr>
          <w:spacing w:val="1"/>
          <w:sz w:val="24"/>
          <w:szCs w:val="24"/>
        </w:rPr>
        <w:t xml:space="preserve"> </w:t>
      </w:r>
      <w:r w:rsidR="00F74A84" w:rsidRPr="00CA1596">
        <w:rPr>
          <w:sz w:val="24"/>
          <w:szCs w:val="24"/>
        </w:rPr>
        <w:t>фактическое</w:t>
      </w:r>
      <w:r w:rsidR="00F74A84" w:rsidRPr="00CA1596">
        <w:rPr>
          <w:spacing w:val="3"/>
          <w:sz w:val="24"/>
          <w:szCs w:val="24"/>
        </w:rPr>
        <w:t xml:space="preserve"> </w:t>
      </w:r>
      <w:r w:rsidR="00F74A84" w:rsidRPr="00CA1596">
        <w:rPr>
          <w:sz w:val="24"/>
          <w:szCs w:val="24"/>
        </w:rPr>
        <w:t>количество</w:t>
      </w:r>
      <w:r w:rsidR="00F74A84" w:rsidRPr="00CA1596">
        <w:rPr>
          <w:spacing w:val="-1"/>
          <w:sz w:val="24"/>
          <w:szCs w:val="24"/>
        </w:rPr>
        <w:t xml:space="preserve"> </w:t>
      </w:r>
      <w:r w:rsidR="00F74A84" w:rsidRPr="00CA1596">
        <w:rPr>
          <w:sz w:val="24"/>
          <w:szCs w:val="24"/>
        </w:rPr>
        <w:t>дней</w:t>
      </w:r>
      <w:r w:rsidR="00F74A84" w:rsidRPr="00CA1596">
        <w:rPr>
          <w:spacing w:val="2"/>
          <w:sz w:val="24"/>
          <w:szCs w:val="24"/>
        </w:rPr>
        <w:t xml:space="preserve"> </w:t>
      </w:r>
      <w:r w:rsidR="00F74A84" w:rsidRPr="00CA1596">
        <w:rPr>
          <w:sz w:val="24"/>
          <w:szCs w:val="24"/>
        </w:rPr>
        <w:t>пользования</w:t>
      </w:r>
      <w:r w:rsidR="00F74A84" w:rsidRPr="00CA1596">
        <w:rPr>
          <w:spacing w:val="-1"/>
          <w:sz w:val="24"/>
          <w:szCs w:val="24"/>
        </w:rPr>
        <w:t xml:space="preserve"> </w:t>
      </w:r>
      <w:r w:rsidR="00F74A84" w:rsidRPr="00CA1596">
        <w:rPr>
          <w:sz w:val="24"/>
          <w:szCs w:val="24"/>
        </w:rPr>
        <w:t>займом.</w:t>
      </w:r>
    </w:p>
    <w:p w:rsidR="00F74A84" w:rsidRDefault="00135069" w:rsidP="00135069">
      <w:pPr>
        <w:tabs>
          <w:tab w:val="left" w:pos="49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3.3</w:t>
      </w:r>
      <w:r w:rsidR="00F74A84">
        <w:rPr>
          <w:sz w:val="24"/>
          <w:szCs w:val="24"/>
        </w:rPr>
        <w:t xml:space="preserve">. </w:t>
      </w:r>
      <w:r w:rsidR="00F74A84" w:rsidRPr="00CA1596">
        <w:rPr>
          <w:sz w:val="24"/>
          <w:szCs w:val="24"/>
        </w:rPr>
        <w:t>При расчете процентов за последний неполный день фактического пользования займом (его частью)</w:t>
      </w:r>
      <w:r w:rsidR="00F74A84" w:rsidRPr="00CA1596">
        <w:rPr>
          <w:spacing w:val="1"/>
          <w:sz w:val="24"/>
          <w:szCs w:val="24"/>
        </w:rPr>
        <w:t xml:space="preserve"> </w:t>
      </w:r>
      <w:r w:rsidR="00F74A84" w:rsidRPr="00CA1596">
        <w:rPr>
          <w:sz w:val="24"/>
          <w:szCs w:val="24"/>
        </w:rPr>
        <w:t>считается</w:t>
      </w:r>
      <w:r w:rsidR="00F74A84" w:rsidRPr="00CA1596">
        <w:rPr>
          <w:spacing w:val="-2"/>
          <w:sz w:val="24"/>
          <w:szCs w:val="24"/>
        </w:rPr>
        <w:t xml:space="preserve"> </w:t>
      </w:r>
      <w:r w:rsidR="00F74A84" w:rsidRPr="00CA1596">
        <w:rPr>
          <w:sz w:val="24"/>
          <w:szCs w:val="24"/>
        </w:rPr>
        <w:t>полным.</w:t>
      </w:r>
    </w:p>
    <w:p w:rsidR="00F74A84" w:rsidRDefault="00F74A84" w:rsidP="006E14CC">
      <w:pPr>
        <w:ind w:firstLine="708"/>
        <w:jc w:val="both"/>
        <w:rPr>
          <w:sz w:val="24"/>
          <w:szCs w:val="24"/>
        </w:rPr>
      </w:pPr>
    </w:p>
    <w:p w:rsidR="00F74A84" w:rsidRDefault="00F74A84" w:rsidP="006E14CC">
      <w:pPr>
        <w:ind w:firstLine="708"/>
        <w:jc w:val="both"/>
        <w:rPr>
          <w:sz w:val="24"/>
          <w:szCs w:val="24"/>
        </w:rPr>
      </w:pPr>
    </w:p>
    <w:p w:rsidR="00F74A84" w:rsidRPr="00F74A84" w:rsidRDefault="00F74A84" w:rsidP="006E14CC">
      <w:pPr>
        <w:ind w:firstLine="708"/>
        <w:jc w:val="both"/>
        <w:rPr>
          <w:b/>
          <w:sz w:val="24"/>
          <w:szCs w:val="24"/>
        </w:rPr>
      </w:pPr>
      <w:r w:rsidRPr="00F74A84">
        <w:rPr>
          <w:b/>
          <w:sz w:val="24"/>
          <w:szCs w:val="24"/>
        </w:rPr>
        <w:t>4. Возврат сумы займа</w:t>
      </w:r>
    </w:p>
    <w:p w:rsidR="00CB7E00" w:rsidRDefault="00CB7E00">
      <w:pPr>
        <w:pStyle w:val="a3"/>
        <w:spacing w:before="10"/>
        <w:jc w:val="left"/>
        <w:rPr>
          <w:sz w:val="24"/>
          <w:szCs w:val="24"/>
        </w:rPr>
      </w:pPr>
    </w:p>
    <w:p w:rsidR="00F74A84" w:rsidRDefault="009673A6" w:rsidP="009673A6">
      <w:pPr>
        <w:tabs>
          <w:tab w:val="left" w:pos="49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74A84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F74A84">
        <w:rPr>
          <w:sz w:val="24"/>
          <w:szCs w:val="24"/>
        </w:rPr>
        <w:t xml:space="preserve">. </w:t>
      </w:r>
      <w:r w:rsidR="00F74A84" w:rsidRPr="00CA1596">
        <w:rPr>
          <w:sz w:val="24"/>
          <w:szCs w:val="24"/>
        </w:rPr>
        <w:t>Заемщик обязан вернуть сумму займа и оплатить проценты за пользование займом в дату и размерах,</w:t>
      </w:r>
      <w:r w:rsidR="00F74A84" w:rsidRPr="00CA1596">
        <w:rPr>
          <w:spacing w:val="1"/>
          <w:sz w:val="24"/>
          <w:szCs w:val="24"/>
        </w:rPr>
        <w:t xml:space="preserve"> </w:t>
      </w:r>
      <w:r w:rsidR="00F74A84" w:rsidRPr="00CA1596">
        <w:rPr>
          <w:sz w:val="24"/>
          <w:szCs w:val="24"/>
        </w:rPr>
        <w:t>предусмотренных Графиком</w:t>
      </w:r>
      <w:r>
        <w:rPr>
          <w:sz w:val="24"/>
          <w:szCs w:val="24"/>
        </w:rPr>
        <w:t xml:space="preserve"> платежей</w:t>
      </w:r>
      <w:r w:rsidR="00F74A84" w:rsidRPr="00CA1596">
        <w:rPr>
          <w:spacing w:val="3"/>
          <w:sz w:val="24"/>
          <w:szCs w:val="24"/>
        </w:rPr>
        <w:t xml:space="preserve"> </w:t>
      </w:r>
      <w:r w:rsidR="00F74A84" w:rsidRPr="00CA1596">
        <w:rPr>
          <w:sz w:val="24"/>
          <w:szCs w:val="24"/>
        </w:rPr>
        <w:t>(Приложение к</w:t>
      </w:r>
      <w:r w:rsidR="00F74A84" w:rsidRPr="00CA1596">
        <w:rPr>
          <w:spacing w:val="3"/>
          <w:sz w:val="24"/>
          <w:szCs w:val="24"/>
        </w:rPr>
        <w:t xml:space="preserve"> </w:t>
      </w:r>
      <w:r w:rsidR="00F74A84" w:rsidRPr="00CA1596">
        <w:rPr>
          <w:sz w:val="24"/>
          <w:szCs w:val="24"/>
        </w:rPr>
        <w:t>Договору займа).</w:t>
      </w:r>
    </w:p>
    <w:p w:rsidR="00135069" w:rsidRDefault="00135069" w:rsidP="009673A6">
      <w:pPr>
        <w:tabs>
          <w:tab w:val="left" w:pos="5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9673A6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163B61">
        <w:rPr>
          <w:sz w:val="24"/>
          <w:szCs w:val="24"/>
        </w:rPr>
        <w:t>В случае досрочного возврата всей суммы займа или ее части Заемщик обязан уплатить Займодавцу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проценты по Договору займа на возвращаемую сумму займа включительно до дня фактического возврата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соответствующей</w:t>
      </w:r>
      <w:r w:rsidRPr="00163B61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суммы займа.</w:t>
      </w:r>
    </w:p>
    <w:p w:rsidR="00135069" w:rsidRPr="00163B61" w:rsidRDefault="00135069" w:rsidP="009673A6">
      <w:pPr>
        <w:tabs>
          <w:tab w:val="left" w:pos="50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9673A6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163B61">
        <w:rPr>
          <w:sz w:val="24"/>
          <w:szCs w:val="24"/>
        </w:rPr>
        <w:t>Осуществляя платежи по Договору займа, Заемщик обязан указывать в качестве назначения платежа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номер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Договора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займа.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В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случае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неисполнения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данной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обязанности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Заемщик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несет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риск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наступления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неблагоприятных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последствий,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связанных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с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неполучением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Займодавцем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денежных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средств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и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невозможностью идентификации платежа в качестве, поступившего от Заемщика. Обязанность Заемщика по</w:t>
      </w:r>
      <w:r w:rsidRPr="00163B61">
        <w:rPr>
          <w:spacing w:val="-47"/>
          <w:sz w:val="24"/>
          <w:szCs w:val="24"/>
        </w:rPr>
        <w:t xml:space="preserve"> </w:t>
      </w:r>
      <w:r w:rsidRPr="00163B61">
        <w:rPr>
          <w:sz w:val="24"/>
          <w:szCs w:val="24"/>
        </w:rPr>
        <w:t>возврату</w:t>
      </w:r>
      <w:r w:rsidRPr="00163B61">
        <w:rPr>
          <w:spacing w:val="-9"/>
          <w:sz w:val="24"/>
          <w:szCs w:val="24"/>
        </w:rPr>
        <w:t xml:space="preserve"> </w:t>
      </w:r>
      <w:r w:rsidRPr="00163B61">
        <w:rPr>
          <w:sz w:val="24"/>
          <w:szCs w:val="24"/>
        </w:rPr>
        <w:t>займа</w:t>
      </w:r>
      <w:r w:rsidRPr="00163B61">
        <w:rPr>
          <w:spacing w:val="-8"/>
          <w:sz w:val="24"/>
          <w:szCs w:val="24"/>
        </w:rPr>
        <w:t xml:space="preserve"> </w:t>
      </w:r>
      <w:r w:rsidRPr="00163B61">
        <w:rPr>
          <w:sz w:val="24"/>
          <w:szCs w:val="24"/>
        </w:rPr>
        <w:t>будет</w:t>
      </w:r>
      <w:r w:rsidRPr="00163B61">
        <w:rPr>
          <w:spacing w:val="-10"/>
          <w:sz w:val="24"/>
          <w:szCs w:val="24"/>
        </w:rPr>
        <w:t xml:space="preserve"> </w:t>
      </w:r>
      <w:r w:rsidRPr="00163B61">
        <w:rPr>
          <w:sz w:val="24"/>
          <w:szCs w:val="24"/>
        </w:rPr>
        <w:t>считаться</w:t>
      </w:r>
      <w:r w:rsidRPr="00163B61">
        <w:rPr>
          <w:spacing w:val="-9"/>
          <w:sz w:val="24"/>
          <w:szCs w:val="24"/>
        </w:rPr>
        <w:t xml:space="preserve"> </w:t>
      </w:r>
      <w:r w:rsidRPr="00163B61">
        <w:rPr>
          <w:sz w:val="24"/>
          <w:szCs w:val="24"/>
        </w:rPr>
        <w:t>неисполненной,</w:t>
      </w:r>
      <w:r w:rsidRPr="00163B61">
        <w:rPr>
          <w:spacing w:val="-8"/>
          <w:sz w:val="24"/>
          <w:szCs w:val="24"/>
        </w:rPr>
        <w:t xml:space="preserve"> </w:t>
      </w:r>
      <w:r w:rsidRPr="00163B61">
        <w:rPr>
          <w:sz w:val="24"/>
          <w:szCs w:val="24"/>
        </w:rPr>
        <w:t>ввиду</w:t>
      </w:r>
      <w:r w:rsidRPr="00163B61">
        <w:rPr>
          <w:spacing w:val="-8"/>
          <w:sz w:val="24"/>
          <w:szCs w:val="24"/>
        </w:rPr>
        <w:t xml:space="preserve"> </w:t>
      </w:r>
      <w:r w:rsidRPr="00163B61">
        <w:rPr>
          <w:sz w:val="24"/>
          <w:szCs w:val="24"/>
        </w:rPr>
        <w:t>отсутствия</w:t>
      </w:r>
      <w:r w:rsidRPr="00163B61">
        <w:rPr>
          <w:spacing w:val="-9"/>
          <w:sz w:val="24"/>
          <w:szCs w:val="24"/>
        </w:rPr>
        <w:t xml:space="preserve"> </w:t>
      </w:r>
      <w:r w:rsidRPr="00163B61">
        <w:rPr>
          <w:sz w:val="24"/>
          <w:szCs w:val="24"/>
        </w:rPr>
        <w:t>у</w:t>
      </w:r>
      <w:r w:rsidRPr="00163B61">
        <w:rPr>
          <w:spacing w:val="-9"/>
          <w:sz w:val="24"/>
          <w:szCs w:val="24"/>
        </w:rPr>
        <w:t xml:space="preserve"> </w:t>
      </w:r>
      <w:r w:rsidRPr="00163B61">
        <w:rPr>
          <w:sz w:val="24"/>
          <w:szCs w:val="24"/>
        </w:rPr>
        <w:t>Займодавца</w:t>
      </w:r>
      <w:r w:rsidRPr="00163B61">
        <w:rPr>
          <w:spacing w:val="-8"/>
          <w:sz w:val="24"/>
          <w:szCs w:val="24"/>
        </w:rPr>
        <w:t xml:space="preserve"> </w:t>
      </w:r>
      <w:r w:rsidRPr="00163B61">
        <w:rPr>
          <w:sz w:val="24"/>
          <w:szCs w:val="24"/>
        </w:rPr>
        <w:t>возможности</w:t>
      </w:r>
      <w:r w:rsidRPr="00163B61">
        <w:rPr>
          <w:spacing w:val="-10"/>
          <w:sz w:val="24"/>
          <w:szCs w:val="24"/>
        </w:rPr>
        <w:t xml:space="preserve"> </w:t>
      </w:r>
      <w:r w:rsidRPr="00163B61">
        <w:rPr>
          <w:sz w:val="24"/>
          <w:szCs w:val="24"/>
        </w:rPr>
        <w:t>установить,</w:t>
      </w:r>
      <w:r w:rsidRPr="00163B61">
        <w:rPr>
          <w:spacing w:val="-8"/>
          <w:sz w:val="24"/>
          <w:szCs w:val="24"/>
        </w:rPr>
        <w:t xml:space="preserve"> </w:t>
      </w:r>
      <w:r w:rsidRPr="00163B61">
        <w:rPr>
          <w:sz w:val="24"/>
          <w:szCs w:val="24"/>
        </w:rPr>
        <w:t>что</w:t>
      </w:r>
      <w:r w:rsidRPr="00163B61">
        <w:rPr>
          <w:spacing w:val="-47"/>
          <w:sz w:val="24"/>
          <w:szCs w:val="24"/>
        </w:rPr>
        <w:t xml:space="preserve"> </w:t>
      </w:r>
      <w:r w:rsidRPr="00163B61">
        <w:rPr>
          <w:sz w:val="24"/>
          <w:szCs w:val="24"/>
        </w:rPr>
        <w:t>платеж поступил</w:t>
      </w:r>
      <w:r w:rsidRPr="00163B61">
        <w:rPr>
          <w:spacing w:val="-2"/>
          <w:sz w:val="24"/>
          <w:szCs w:val="24"/>
        </w:rPr>
        <w:t xml:space="preserve"> </w:t>
      </w:r>
      <w:r w:rsidRPr="00163B61">
        <w:rPr>
          <w:sz w:val="24"/>
          <w:szCs w:val="24"/>
        </w:rPr>
        <w:t>от</w:t>
      </w:r>
      <w:r w:rsidRPr="00163B61">
        <w:rPr>
          <w:spacing w:val="-2"/>
          <w:sz w:val="24"/>
          <w:szCs w:val="24"/>
        </w:rPr>
        <w:t xml:space="preserve"> </w:t>
      </w:r>
      <w:r w:rsidRPr="00163B61">
        <w:rPr>
          <w:sz w:val="24"/>
          <w:szCs w:val="24"/>
        </w:rPr>
        <w:t>конкретного Заемщика</w:t>
      </w:r>
      <w:r w:rsidRPr="00163B61">
        <w:rPr>
          <w:spacing w:val="-1"/>
          <w:sz w:val="24"/>
          <w:szCs w:val="24"/>
        </w:rPr>
        <w:t xml:space="preserve"> </w:t>
      </w:r>
      <w:r w:rsidRPr="00163B61">
        <w:rPr>
          <w:sz w:val="24"/>
          <w:szCs w:val="24"/>
        </w:rPr>
        <w:t>в</w:t>
      </w:r>
      <w:r w:rsidRPr="00163B61">
        <w:rPr>
          <w:spacing w:val="-2"/>
          <w:sz w:val="24"/>
          <w:szCs w:val="24"/>
        </w:rPr>
        <w:t xml:space="preserve"> </w:t>
      </w:r>
      <w:r w:rsidRPr="00163B61">
        <w:rPr>
          <w:sz w:val="24"/>
          <w:szCs w:val="24"/>
        </w:rPr>
        <w:t>отношении заключенного с</w:t>
      </w:r>
      <w:r w:rsidRPr="00163B61">
        <w:rPr>
          <w:spacing w:val="-1"/>
          <w:sz w:val="24"/>
          <w:szCs w:val="24"/>
        </w:rPr>
        <w:t xml:space="preserve"> </w:t>
      </w:r>
      <w:r w:rsidRPr="00163B61">
        <w:rPr>
          <w:sz w:val="24"/>
          <w:szCs w:val="24"/>
        </w:rPr>
        <w:t>ним</w:t>
      </w:r>
      <w:r w:rsidRPr="00163B61">
        <w:rPr>
          <w:spacing w:val="6"/>
          <w:sz w:val="24"/>
          <w:szCs w:val="24"/>
        </w:rPr>
        <w:t xml:space="preserve"> </w:t>
      </w:r>
      <w:r w:rsidRPr="00163B61">
        <w:rPr>
          <w:sz w:val="24"/>
          <w:szCs w:val="24"/>
        </w:rPr>
        <w:t>Договора</w:t>
      </w:r>
      <w:r w:rsidRPr="00163B61">
        <w:rPr>
          <w:spacing w:val="-1"/>
          <w:sz w:val="24"/>
          <w:szCs w:val="24"/>
        </w:rPr>
        <w:t xml:space="preserve"> </w:t>
      </w:r>
      <w:r w:rsidRPr="00163B61">
        <w:rPr>
          <w:sz w:val="24"/>
          <w:szCs w:val="24"/>
        </w:rPr>
        <w:t>займа.</w:t>
      </w:r>
    </w:p>
    <w:p w:rsidR="009673A6" w:rsidRPr="00163B61" w:rsidRDefault="009673A6" w:rsidP="009673A6">
      <w:pPr>
        <w:tabs>
          <w:tab w:val="left" w:pos="48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Pr="00163B61">
        <w:rPr>
          <w:sz w:val="24"/>
          <w:szCs w:val="24"/>
        </w:rPr>
        <w:t>Заемщик вправе погашать задолженность по Договору займа наличными денежными средствами и/или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путем перевода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денежных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средств.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В случае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погашения Заемщиком задолженности по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Договору займа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безналичным способом и/или с использованием платежного терминала Заемщик несет возможные расходы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(банковские комиссии), взимаемые банком или платежным агентом. В данном случае Заемщик должен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pacing w:val="-1"/>
          <w:sz w:val="24"/>
          <w:szCs w:val="24"/>
        </w:rPr>
        <w:t>самостоятельно</w:t>
      </w:r>
      <w:r w:rsidRPr="00163B61">
        <w:rPr>
          <w:spacing w:val="-11"/>
          <w:sz w:val="24"/>
          <w:szCs w:val="24"/>
        </w:rPr>
        <w:t xml:space="preserve"> </w:t>
      </w:r>
      <w:r w:rsidRPr="00163B61">
        <w:rPr>
          <w:spacing w:val="-1"/>
          <w:sz w:val="24"/>
          <w:szCs w:val="24"/>
        </w:rPr>
        <w:t>определять</w:t>
      </w:r>
      <w:r w:rsidRPr="00163B61">
        <w:rPr>
          <w:spacing w:val="-8"/>
          <w:sz w:val="24"/>
          <w:szCs w:val="24"/>
        </w:rPr>
        <w:t xml:space="preserve"> </w:t>
      </w:r>
      <w:r w:rsidRPr="00163B61">
        <w:rPr>
          <w:spacing w:val="-1"/>
          <w:sz w:val="24"/>
          <w:szCs w:val="24"/>
        </w:rPr>
        <w:t>сумму</w:t>
      </w:r>
      <w:r w:rsidRPr="00163B61">
        <w:rPr>
          <w:spacing w:val="-11"/>
          <w:sz w:val="24"/>
          <w:szCs w:val="24"/>
        </w:rPr>
        <w:t xml:space="preserve"> </w:t>
      </w:r>
      <w:r w:rsidRPr="00163B61">
        <w:rPr>
          <w:spacing w:val="-1"/>
          <w:sz w:val="24"/>
          <w:szCs w:val="24"/>
        </w:rPr>
        <w:t>производимого</w:t>
      </w:r>
      <w:r w:rsidRPr="00163B61">
        <w:rPr>
          <w:spacing w:val="-10"/>
          <w:sz w:val="24"/>
          <w:szCs w:val="24"/>
        </w:rPr>
        <w:t xml:space="preserve"> </w:t>
      </w:r>
      <w:r w:rsidRPr="00163B61">
        <w:rPr>
          <w:sz w:val="24"/>
          <w:szCs w:val="24"/>
        </w:rPr>
        <w:t>платежа</w:t>
      </w:r>
      <w:r w:rsidRPr="00163B61">
        <w:rPr>
          <w:spacing w:val="-11"/>
          <w:sz w:val="24"/>
          <w:szCs w:val="24"/>
        </w:rPr>
        <w:t xml:space="preserve"> </w:t>
      </w:r>
      <w:r w:rsidRPr="00163B61">
        <w:rPr>
          <w:sz w:val="24"/>
          <w:szCs w:val="24"/>
        </w:rPr>
        <w:t>с</w:t>
      </w:r>
      <w:r w:rsidRPr="00163B61">
        <w:rPr>
          <w:spacing w:val="-12"/>
          <w:sz w:val="24"/>
          <w:szCs w:val="24"/>
        </w:rPr>
        <w:t xml:space="preserve"> </w:t>
      </w:r>
      <w:r w:rsidRPr="00163B61">
        <w:rPr>
          <w:sz w:val="24"/>
          <w:szCs w:val="24"/>
        </w:rPr>
        <w:t>учетом</w:t>
      </w:r>
      <w:r w:rsidRPr="00163B61">
        <w:rPr>
          <w:spacing w:val="-10"/>
          <w:sz w:val="24"/>
          <w:szCs w:val="24"/>
        </w:rPr>
        <w:t xml:space="preserve"> </w:t>
      </w:r>
      <w:r w:rsidRPr="00163B61">
        <w:rPr>
          <w:sz w:val="24"/>
          <w:szCs w:val="24"/>
        </w:rPr>
        <w:t>оплаты</w:t>
      </w:r>
      <w:r w:rsidRPr="00163B61">
        <w:rPr>
          <w:spacing w:val="-12"/>
          <w:sz w:val="24"/>
          <w:szCs w:val="24"/>
        </w:rPr>
        <w:t xml:space="preserve"> </w:t>
      </w:r>
      <w:r w:rsidRPr="00163B61">
        <w:rPr>
          <w:sz w:val="24"/>
          <w:szCs w:val="24"/>
        </w:rPr>
        <w:t>указанных</w:t>
      </w:r>
      <w:r w:rsidRPr="00163B61">
        <w:rPr>
          <w:spacing w:val="-9"/>
          <w:sz w:val="24"/>
          <w:szCs w:val="24"/>
        </w:rPr>
        <w:t xml:space="preserve"> </w:t>
      </w:r>
      <w:r w:rsidRPr="00163B61">
        <w:rPr>
          <w:sz w:val="24"/>
          <w:szCs w:val="24"/>
        </w:rPr>
        <w:t>комиссий</w:t>
      </w:r>
      <w:r w:rsidRPr="00163B61">
        <w:rPr>
          <w:spacing w:val="-12"/>
          <w:sz w:val="24"/>
          <w:szCs w:val="24"/>
        </w:rPr>
        <w:t xml:space="preserve"> </w:t>
      </w:r>
      <w:r w:rsidRPr="00163B61">
        <w:rPr>
          <w:sz w:val="24"/>
          <w:szCs w:val="24"/>
        </w:rPr>
        <w:t>сверх</w:t>
      </w:r>
      <w:r w:rsidRPr="00163B61">
        <w:rPr>
          <w:spacing w:val="-11"/>
          <w:sz w:val="24"/>
          <w:szCs w:val="24"/>
        </w:rPr>
        <w:t xml:space="preserve"> </w:t>
      </w:r>
      <w:r w:rsidRPr="00163B61">
        <w:rPr>
          <w:sz w:val="24"/>
          <w:szCs w:val="24"/>
        </w:rPr>
        <w:t>суммы</w:t>
      </w:r>
      <w:r w:rsidRPr="00163B61">
        <w:rPr>
          <w:spacing w:val="-47"/>
          <w:sz w:val="24"/>
          <w:szCs w:val="24"/>
        </w:rPr>
        <w:t xml:space="preserve"> </w:t>
      </w:r>
      <w:r w:rsidRPr="00163B61">
        <w:rPr>
          <w:sz w:val="24"/>
          <w:szCs w:val="24"/>
        </w:rPr>
        <w:t>погашаемой</w:t>
      </w:r>
      <w:r w:rsidRPr="00163B61">
        <w:rPr>
          <w:spacing w:val="-2"/>
          <w:sz w:val="24"/>
          <w:szCs w:val="24"/>
        </w:rPr>
        <w:t xml:space="preserve"> </w:t>
      </w:r>
      <w:r w:rsidRPr="00163B61">
        <w:rPr>
          <w:sz w:val="24"/>
          <w:szCs w:val="24"/>
        </w:rPr>
        <w:t>задолженности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перед</w:t>
      </w:r>
      <w:r w:rsidRPr="00163B61">
        <w:rPr>
          <w:spacing w:val="-1"/>
          <w:sz w:val="24"/>
          <w:szCs w:val="24"/>
        </w:rPr>
        <w:t xml:space="preserve"> </w:t>
      </w:r>
      <w:r w:rsidRPr="00163B61">
        <w:rPr>
          <w:sz w:val="24"/>
          <w:szCs w:val="24"/>
        </w:rPr>
        <w:t>Займодавцем.</w:t>
      </w:r>
    </w:p>
    <w:p w:rsidR="00135069" w:rsidRPr="00163B61" w:rsidRDefault="00135069" w:rsidP="009673A6">
      <w:pPr>
        <w:tabs>
          <w:tab w:val="left" w:pos="6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9673A6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163B61">
        <w:rPr>
          <w:sz w:val="24"/>
          <w:szCs w:val="24"/>
        </w:rPr>
        <w:t>В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случае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осуществления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Заемщиком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платежа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через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платежный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терминал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соответствующая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задолженность</w:t>
      </w:r>
      <w:r w:rsidRPr="00163B61">
        <w:rPr>
          <w:spacing w:val="-10"/>
          <w:sz w:val="24"/>
          <w:szCs w:val="24"/>
        </w:rPr>
        <w:t xml:space="preserve"> </w:t>
      </w:r>
      <w:r w:rsidRPr="00163B61">
        <w:rPr>
          <w:sz w:val="24"/>
          <w:szCs w:val="24"/>
        </w:rPr>
        <w:t>считается</w:t>
      </w:r>
      <w:r w:rsidRPr="00163B61">
        <w:rPr>
          <w:spacing w:val="-10"/>
          <w:sz w:val="24"/>
          <w:szCs w:val="24"/>
        </w:rPr>
        <w:t xml:space="preserve"> </w:t>
      </w:r>
      <w:r w:rsidRPr="00163B61">
        <w:rPr>
          <w:sz w:val="24"/>
          <w:szCs w:val="24"/>
        </w:rPr>
        <w:t>погашенной</w:t>
      </w:r>
      <w:r w:rsidRPr="00163B61">
        <w:rPr>
          <w:spacing w:val="-11"/>
          <w:sz w:val="24"/>
          <w:szCs w:val="24"/>
        </w:rPr>
        <w:t xml:space="preserve"> </w:t>
      </w:r>
      <w:r w:rsidRPr="00163B61">
        <w:rPr>
          <w:sz w:val="24"/>
          <w:szCs w:val="24"/>
        </w:rPr>
        <w:t>в</w:t>
      </w:r>
      <w:r w:rsidRPr="00163B61">
        <w:rPr>
          <w:spacing w:val="-11"/>
          <w:sz w:val="24"/>
          <w:szCs w:val="24"/>
        </w:rPr>
        <w:t xml:space="preserve"> </w:t>
      </w:r>
      <w:r w:rsidRPr="00163B61">
        <w:rPr>
          <w:sz w:val="24"/>
          <w:szCs w:val="24"/>
        </w:rPr>
        <w:t>день</w:t>
      </w:r>
      <w:r w:rsidRPr="00163B61">
        <w:rPr>
          <w:spacing w:val="-10"/>
          <w:sz w:val="24"/>
          <w:szCs w:val="24"/>
        </w:rPr>
        <w:t xml:space="preserve"> </w:t>
      </w:r>
      <w:r w:rsidRPr="00163B61">
        <w:rPr>
          <w:sz w:val="24"/>
          <w:szCs w:val="24"/>
        </w:rPr>
        <w:t>поступления</w:t>
      </w:r>
      <w:r w:rsidRPr="00163B61">
        <w:rPr>
          <w:spacing w:val="-11"/>
          <w:sz w:val="24"/>
          <w:szCs w:val="24"/>
        </w:rPr>
        <w:t xml:space="preserve"> </w:t>
      </w:r>
      <w:r w:rsidRPr="00163B61">
        <w:rPr>
          <w:sz w:val="24"/>
          <w:szCs w:val="24"/>
        </w:rPr>
        <w:t>денежных</w:t>
      </w:r>
      <w:r w:rsidRPr="00163B61">
        <w:rPr>
          <w:spacing w:val="-9"/>
          <w:sz w:val="24"/>
          <w:szCs w:val="24"/>
        </w:rPr>
        <w:t xml:space="preserve"> </w:t>
      </w:r>
      <w:r w:rsidRPr="00163B61">
        <w:rPr>
          <w:sz w:val="24"/>
          <w:szCs w:val="24"/>
        </w:rPr>
        <w:t>средств</w:t>
      </w:r>
      <w:r w:rsidRPr="00163B61">
        <w:rPr>
          <w:spacing w:val="-10"/>
          <w:sz w:val="24"/>
          <w:szCs w:val="24"/>
        </w:rPr>
        <w:t xml:space="preserve"> </w:t>
      </w:r>
      <w:r w:rsidRPr="00163B61">
        <w:rPr>
          <w:sz w:val="24"/>
          <w:szCs w:val="24"/>
        </w:rPr>
        <w:t>в</w:t>
      </w:r>
      <w:r w:rsidRPr="00163B61">
        <w:rPr>
          <w:spacing w:val="-11"/>
          <w:sz w:val="24"/>
          <w:szCs w:val="24"/>
        </w:rPr>
        <w:t xml:space="preserve"> </w:t>
      </w:r>
      <w:r w:rsidRPr="00163B61">
        <w:rPr>
          <w:sz w:val="24"/>
          <w:szCs w:val="24"/>
        </w:rPr>
        <w:t>платежный</w:t>
      </w:r>
      <w:r w:rsidRPr="00163B61">
        <w:rPr>
          <w:spacing w:val="-11"/>
          <w:sz w:val="24"/>
          <w:szCs w:val="24"/>
        </w:rPr>
        <w:t xml:space="preserve"> </w:t>
      </w:r>
      <w:r w:rsidRPr="00163B61">
        <w:rPr>
          <w:sz w:val="24"/>
          <w:szCs w:val="24"/>
        </w:rPr>
        <w:t>терминал.</w:t>
      </w:r>
      <w:r w:rsidRPr="00163B61">
        <w:rPr>
          <w:spacing w:val="-10"/>
          <w:sz w:val="24"/>
          <w:szCs w:val="24"/>
        </w:rPr>
        <w:t xml:space="preserve"> </w:t>
      </w:r>
      <w:r w:rsidRPr="00163B61">
        <w:rPr>
          <w:sz w:val="24"/>
          <w:szCs w:val="24"/>
        </w:rPr>
        <w:t>В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случае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осуществления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Заемщиком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безналичного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платежа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соответствующая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задолженность считается погашенной в день поступления указанных денежных средств на счет Кредитора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при</w:t>
      </w:r>
      <w:r w:rsidRPr="00163B61">
        <w:rPr>
          <w:spacing w:val="-2"/>
          <w:sz w:val="24"/>
          <w:szCs w:val="24"/>
        </w:rPr>
        <w:t xml:space="preserve"> </w:t>
      </w:r>
      <w:r w:rsidRPr="00163B61">
        <w:rPr>
          <w:sz w:val="24"/>
          <w:szCs w:val="24"/>
        </w:rPr>
        <w:t>условии</w:t>
      </w:r>
      <w:r w:rsidRPr="00163B61">
        <w:rPr>
          <w:spacing w:val="-2"/>
          <w:sz w:val="24"/>
          <w:szCs w:val="24"/>
        </w:rPr>
        <w:t xml:space="preserve"> </w:t>
      </w:r>
      <w:r w:rsidRPr="00163B61">
        <w:rPr>
          <w:sz w:val="24"/>
          <w:szCs w:val="24"/>
        </w:rPr>
        <w:t>указания</w:t>
      </w:r>
      <w:r w:rsidRPr="00163B61">
        <w:rPr>
          <w:spacing w:val="-1"/>
          <w:sz w:val="24"/>
          <w:szCs w:val="24"/>
        </w:rPr>
        <w:t xml:space="preserve"> </w:t>
      </w:r>
      <w:r w:rsidRPr="00163B61">
        <w:rPr>
          <w:sz w:val="24"/>
          <w:szCs w:val="24"/>
        </w:rPr>
        <w:t>Заемщиком номера Договора</w:t>
      </w:r>
      <w:r w:rsidRPr="00163B61">
        <w:rPr>
          <w:spacing w:val="-1"/>
          <w:sz w:val="24"/>
          <w:szCs w:val="24"/>
        </w:rPr>
        <w:t xml:space="preserve"> </w:t>
      </w:r>
      <w:r w:rsidRPr="00163B61">
        <w:rPr>
          <w:sz w:val="24"/>
          <w:szCs w:val="24"/>
        </w:rPr>
        <w:t>займа в</w:t>
      </w:r>
      <w:r w:rsidRPr="00163B61">
        <w:rPr>
          <w:spacing w:val="-2"/>
          <w:sz w:val="24"/>
          <w:szCs w:val="24"/>
        </w:rPr>
        <w:t xml:space="preserve"> </w:t>
      </w:r>
      <w:r w:rsidRPr="00163B61">
        <w:rPr>
          <w:sz w:val="24"/>
          <w:szCs w:val="24"/>
        </w:rPr>
        <w:t>платежном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документе.</w:t>
      </w:r>
    </w:p>
    <w:p w:rsidR="00135069" w:rsidRPr="00163B61" w:rsidRDefault="00135069" w:rsidP="009673A6">
      <w:pPr>
        <w:tabs>
          <w:tab w:val="left" w:pos="5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9673A6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163B61">
        <w:rPr>
          <w:sz w:val="24"/>
          <w:szCs w:val="24"/>
        </w:rPr>
        <w:t>Заемщик уведомлен о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том,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что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Займодавец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не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может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гарантировать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постоянную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доступность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всех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способов погашения задолженности, которые являются доступными в момент заключения Договора займа.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pacing w:val="-1"/>
          <w:sz w:val="24"/>
          <w:szCs w:val="24"/>
        </w:rPr>
        <w:t>Если</w:t>
      </w:r>
      <w:r w:rsidRPr="00163B61">
        <w:rPr>
          <w:spacing w:val="-12"/>
          <w:sz w:val="24"/>
          <w:szCs w:val="24"/>
        </w:rPr>
        <w:t xml:space="preserve"> </w:t>
      </w:r>
      <w:r w:rsidRPr="00163B61">
        <w:rPr>
          <w:spacing w:val="-1"/>
          <w:sz w:val="24"/>
          <w:szCs w:val="24"/>
        </w:rPr>
        <w:t>бесплатный</w:t>
      </w:r>
      <w:r w:rsidRPr="00163B61">
        <w:rPr>
          <w:spacing w:val="-11"/>
          <w:sz w:val="24"/>
          <w:szCs w:val="24"/>
        </w:rPr>
        <w:t xml:space="preserve"> </w:t>
      </w:r>
      <w:r w:rsidRPr="00163B61">
        <w:rPr>
          <w:spacing w:val="-1"/>
          <w:sz w:val="24"/>
          <w:szCs w:val="24"/>
        </w:rPr>
        <w:t>способ</w:t>
      </w:r>
      <w:r w:rsidRPr="00163B61">
        <w:rPr>
          <w:spacing w:val="-10"/>
          <w:sz w:val="24"/>
          <w:szCs w:val="24"/>
        </w:rPr>
        <w:t xml:space="preserve"> </w:t>
      </w:r>
      <w:r w:rsidRPr="00163B61">
        <w:rPr>
          <w:spacing w:val="-1"/>
          <w:sz w:val="24"/>
          <w:szCs w:val="24"/>
        </w:rPr>
        <w:t>погашения</w:t>
      </w:r>
      <w:r w:rsidRPr="00163B61">
        <w:rPr>
          <w:spacing w:val="-10"/>
          <w:sz w:val="24"/>
          <w:szCs w:val="24"/>
        </w:rPr>
        <w:t xml:space="preserve"> </w:t>
      </w:r>
      <w:r w:rsidRPr="00163B61">
        <w:rPr>
          <w:spacing w:val="-1"/>
          <w:sz w:val="24"/>
          <w:szCs w:val="24"/>
        </w:rPr>
        <w:t>задолженности,</w:t>
      </w:r>
      <w:r w:rsidRPr="00163B61">
        <w:rPr>
          <w:spacing w:val="-10"/>
          <w:sz w:val="24"/>
          <w:szCs w:val="24"/>
        </w:rPr>
        <w:t xml:space="preserve"> </w:t>
      </w:r>
      <w:r w:rsidRPr="00163B61">
        <w:rPr>
          <w:sz w:val="24"/>
          <w:szCs w:val="24"/>
        </w:rPr>
        <w:t>указанный</w:t>
      </w:r>
      <w:r w:rsidRPr="00163B61">
        <w:rPr>
          <w:spacing w:val="-11"/>
          <w:sz w:val="24"/>
          <w:szCs w:val="24"/>
        </w:rPr>
        <w:t xml:space="preserve"> </w:t>
      </w:r>
      <w:r w:rsidRPr="00163B61">
        <w:rPr>
          <w:sz w:val="24"/>
          <w:szCs w:val="24"/>
        </w:rPr>
        <w:t>в</w:t>
      </w:r>
      <w:r w:rsidRPr="00163B61">
        <w:rPr>
          <w:spacing w:val="-10"/>
          <w:sz w:val="24"/>
          <w:szCs w:val="24"/>
        </w:rPr>
        <w:t xml:space="preserve"> </w:t>
      </w:r>
      <w:r w:rsidR="009673A6">
        <w:rPr>
          <w:sz w:val="24"/>
          <w:szCs w:val="24"/>
        </w:rPr>
        <w:t>договоре займа</w:t>
      </w:r>
      <w:r w:rsidRPr="00163B61">
        <w:rPr>
          <w:spacing w:val="-9"/>
          <w:sz w:val="24"/>
          <w:szCs w:val="24"/>
        </w:rPr>
        <w:t xml:space="preserve"> </w:t>
      </w:r>
      <w:r w:rsidRPr="00163B61">
        <w:rPr>
          <w:sz w:val="24"/>
          <w:szCs w:val="24"/>
        </w:rPr>
        <w:t>больше</w:t>
      </w:r>
      <w:r w:rsidRPr="00163B61">
        <w:rPr>
          <w:spacing w:val="-48"/>
          <w:sz w:val="24"/>
          <w:szCs w:val="24"/>
        </w:rPr>
        <w:t xml:space="preserve"> </w:t>
      </w:r>
      <w:r w:rsidRPr="00163B61">
        <w:rPr>
          <w:sz w:val="24"/>
          <w:szCs w:val="24"/>
        </w:rPr>
        <w:t>не является доступным в месте нахождения Заемщика, Займодавец уведомляет о новом способе бесплатного</w:t>
      </w:r>
      <w:r w:rsidRPr="00163B61">
        <w:rPr>
          <w:spacing w:val="-47"/>
          <w:sz w:val="24"/>
          <w:szCs w:val="24"/>
        </w:rPr>
        <w:t xml:space="preserve"> </w:t>
      </w:r>
      <w:r w:rsidRPr="00163B61">
        <w:rPr>
          <w:sz w:val="24"/>
          <w:szCs w:val="24"/>
        </w:rPr>
        <w:t>погашения задолженности посредством размещения соответствующей информации на сайтах и направления</w:t>
      </w:r>
      <w:r w:rsidRPr="00163B61">
        <w:rPr>
          <w:spacing w:val="-47"/>
          <w:sz w:val="24"/>
          <w:szCs w:val="24"/>
        </w:rPr>
        <w:t xml:space="preserve"> </w:t>
      </w:r>
      <w:r w:rsidRPr="00163B61">
        <w:rPr>
          <w:sz w:val="24"/>
          <w:szCs w:val="24"/>
        </w:rPr>
        <w:t>уведомления</w:t>
      </w:r>
      <w:r w:rsidRPr="00163B61">
        <w:rPr>
          <w:spacing w:val="-2"/>
          <w:sz w:val="24"/>
          <w:szCs w:val="24"/>
        </w:rPr>
        <w:t xml:space="preserve"> </w:t>
      </w:r>
      <w:r w:rsidRPr="00163B61">
        <w:rPr>
          <w:sz w:val="24"/>
          <w:szCs w:val="24"/>
        </w:rPr>
        <w:t>в</w:t>
      </w:r>
      <w:r w:rsidRPr="00163B61">
        <w:rPr>
          <w:spacing w:val="-1"/>
          <w:sz w:val="24"/>
          <w:szCs w:val="24"/>
        </w:rPr>
        <w:t xml:space="preserve"> </w:t>
      </w:r>
      <w:r w:rsidRPr="00163B61">
        <w:rPr>
          <w:sz w:val="24"/>
          <w:szCs w:val="24"/>
        </w:rPr>
        <w:t>Личном</w:t>
      </w:r>
      <w:r w:rsidRPr="00163B61">
        <w:rPr>
          <w:spacing w:val="1"/>
          <w:sz w:val="24"/>
          <w:szCs w:val="24"/>
        </w:rPr>
        <w:t xml:space="preserve"> </w:t>
      </w:r>
      <w:r w:rsidRPr="00163B61">
        <w:rPr>
          <w:sz w:val="24"/>
          <w:szCs w:val="24"/>
        </w:rPr>
        <w:t>кабинете Заемщика.</w:t>
      </w:r>
    </w:p>
    <w:p w:rsidR="00135069" w:rsidRPr="00163B61" w:rsidRDefault="00135069" w:rsidP="00135069">
      <w:pPr>
        <w:tabs>
          <w:tab w:val="left" w:pos="56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9673A6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Pr="00163B61">
        <w:rPr>
          <w:spacing w:val="-1"/>
          <w:sz w:val="24"/>
          <w:szCs w:val="24"/>
        </w:rPr>
        <w:t>Займодавец</w:t>
      </w:r>
      <w:r w:rsidRPr="00163B61">
        <w:rPr>
          <w:spacing w:val="-12"/>
          <w:sz w:val="24"/>
          <w:szCs w:val="24"/>
        </w:rPr>
        <w:t xml:space="preserve"> </w:t>
      </w:r>
      <w:r w:rsidRPr="00163B61">
        <w:rPr>
          <w:spacing w:val="-1"/>
          <w:sz w:val="24"/>
          <w:szCs w:val="24"/>
        </w:rPr>
        <w:t>имеет</w:t>
      </w:r>
      <w:r w:rsidRPr="00163B61">
        <w:rPr>
          <w:spacing w:val="-11"/>
          <w:sz w:val="24"/>
          <w:szCs w:val="24"/>
        </w:rPr>
        <w:t xml:space="preserve"> </w:t>
      </w:r>
      <w:r w:rsidRPr="00163B61">
        <w:rPr>
          <w:spacing w:val="-1"/>
          <w:sz w:val="24"/>
          <w:szCs w:val="24"/>
        </w:rPr>
        <w:t>право</w:t>
      </w:r>
      <w:r w:rsidRPr="00163B61">
        <w:rPr>
          <w:spacing w:val="-11"/>
          <w:sz w:val="24"/>
          <w:szCs w:val="24"/>
        </w:rPr>
        <w:t xml:space="preserve"> </w:t>
      </w:r>
      <w:r w:rsidRPr="00163B61">
        <w:rPr>
          <w:sz w:val="24"/>
          <w:szCs w:val="24"/>
        </w:rPr>
        <w:t>потребовать</w:t>
      </w:r>
      <w:r w:rsidRPr="00163B61">
        <w:rPr>
          <w:spacing w:val="-10"/>
          <w:sz w:val="24"/>
          <w:szCs w:val="24"/>
        </w:rPr>
        <w:t xml:space="preserve"> </w:t>
      </w:r>
      <w:r w:rsidRPr="00163B61">
        <w:rPr>
          <w:sz w:val="24"/>
          <w:szCs w:val="24"/>
        </w:rPr>
        <w:t>от</w:t>
      </w:r>
      <w:r w:rsidRPr="00163B61">
        <w:rPr>
          <w:spacing w:val="-12"/>
          <w:sz w:val="24"/>
          <w:szCs w:val="24"/>
        </w:rPr>
        <w:t xml:space="preserve"> </w:t>
      </w:r>
      <w:r w:rsidRPr="00163B61">
        <w:rPr>
          <w:sz w:val="24"/>
          <w:szCs w:val="24"/>
        </w:rPr>
        <w:t>Заемщика,</w:t>
      </w:r>
      <w:r w:rsidRPr="00163B61">
        <w:rPr>
          <w:spacing w:val="-10"/>
          <w:sz w:val="24"/>
          <w:szCs w:val="24"/>
        </w:rPr>
        <w:t xml:space="preserve"> </w:t>
      </w:r>
      <w:r w:rsidRPr="00163B61">
        <w:rPr>
          <w:sz w:val="24"/>
          <w:szCs w:val="24"/>
        </w:rPr>
        <w:t>а</w:t>
      </w:r>
      <w:r w:rsidRPr="00163B61">
        <w:rPr>
          <w:spacing w:val="-11"/>
          <w:sz w:val="24"/>
          <w:szCs w:val="24"/>
        </w:rPr>
        <w:t xml:space="preserve"> </w:t>
      </w:r>
      <w:r w:rsidRPr="00163B61">
        <w:rPr>
          <w:sz w:val="24"/>
          <w:szCs w:val="24"/>
        </w:rPr>
        <w:t>Заемщик</w:t>
      </w:r>
      <w:r w:rsidRPr="00163B61">
        <w:rPr>
          <w:spacing w:val="-11"/>
          <w:sz w:val="24"/>
          <w:szCs w:val="24"/>
        </w:rPr>
        <w:t xml:space="preserve"> </w:t>
      </w:r>
      <w:r w:rsidRPr="00163B61">
        <w:rPr>
          <w:sz w:val="24"/>
          <w:szCs w:val="24"/>
        </w:rPr>
        <w:t>обязан</w:t>
      </w:r>
      <w:r w:rsidRPr="00163B61">
        <w:rPr>
          <w:spacing w:val="-13"/>
          <w:sz w:val="24"/>
          <w:szCs w:val="24"/>
        </w:rPr>
        <w:t xml:space="preserve"> </w:t>
      </w:r>
      <w:r w:rsidRPr="00163B61">
        <w:rPr>
          <w:sz w:val="24"/>
          <w:szCs w:val="24"/>
        </w:rPr>
        <w:t>досрочно</w:t>
      </w:r>
      <w:r w:rsidRPr="00163B61">
        <w:rPr>
          <w:spacing w:val="-12"/>
          <w:sz w:val="24"/>
          <w:szCs w:val="24"/>
        </w:rPr>
        <w:t xml:space="preserve"> </w:t>
      </w:r>
      <w:r w:rsidRPr="00163B61">
        <w:rPr>
          <w:sz w:val="24"/>
          <w:szCs w:val="24"/>
        </w:rPr>
        <w:t>вернуть</w:t>
      </w:r>
      <w:r w:rsidRPr="00163B61">
        <w:rPr>
          <w:spacing w:val="-11"/>
          <w:sz w:val="24"/>
          <w:szCs w:val="24"/>
        </w:rPr>
        <w:t xml:space="preserve"> </w:t>
      </w:r>
      <w:r w:rsidRPr="00163B61">
        <w:rPr>
          <w:sz w:val="24"/>
          <w:szCs w:val="24"/>
        </w:rPr>
        <w:t>всю</w:t>
      </w:r>
      <w:r w:rsidRPr="00163B61">
        <w:rPr>
          <w:spacing w:val="-11"/>
          <w:sz w:val="24"/>
          <w:szCs w:val="24"/>
        </w:rPr>
        <w:t xml:space="preserve"> </w:t>
      </w:r>
      <w:r w:rsidRPr="00163B61">
        <w:rPr>
          <w:sz w:val="24"/>
          <w:szCs w:val="24"/>
        </w:rPr>
        <w:t>сумму</w:t>
      </w:r>
      <w:r w:rsidRPr="00163B61">
        <w:rPr>
          <w:spacing w:val="-13"/>
          <w:sz w:val="24"/>
          <w:szCs w:val="24"/>
        </w:rPr>
        <w:t xml:space="preserve"> </w:t>
      </w:r>
      <w:r w:rsidRPr="00163B61">
        <w:rPr>
          <w:sz w:val="24"/>
          <w:szCs w:val="24"/>
        </w:rPr>
        <w:t>Займа</w:t>
      </w:r>
      <w:r w:rsidRPr="00163B61">
        <w:rPr>
          <w:spacing w:val="-47"/>
          <w:sz w:val="24"/>
          <w:szCs w:val="24"/>
        </w:rPr>
        <w:t xml:space="preserve"> </w:t>
      </w:r>
      <w:r w:rsidRPr="00163B61">
        <w:rPr>
          <w:sz w:val="24"/>
          <w:szCs w:val="24"/>
        </w:rPr>
        <w:t>и</w:t>
      </w:r>
      <w:r w:rsidRPr="00163B61">
        <w:rPr>
          <w:spacing w:val="-3"/>
          <w:sz w:val="24"/>
          <w:szCs w:val="24"/>
        </w:rPr>
        <w:t xml:space="preserve"> </w:t>
      </w:r>
      <w:r w:rsidRPr="00163B61">
        <w:rPr>
          <w:sz w:val="24"/>
          <w:szCs w:val="24"/>
        </w:rPr>
        <w:t>уплатить</w:t>
      </w:r>
      <w:r w:rsidRPr="00163B61">
        <w:rPr>
          <w:spacing w:val="-1"/>
          <w:sz w:val="24"/>
          <w:szCs w:val="24"/>
        </w:rPr>
        <w:t xml:space="preserve"> </w:t>
      </w:r>
      <w:r w:rsidRPr="00163B61">
        <w:rPr>
          <w:sz w:val="24"/>
          <w:szCs w:val="24"/>
        </w:rPr>
        <w:t>причитающиеся</w:t>
      </w:r>
      <w:r w:rsidRPr="00163B61">
        <w:rPr>
          <w:spacing w:val="3"/>
          <w:sz w:val="24"/>
          <w:szCs w:val="24"/>
        </w:rPr>
        <w:t xml:space="preserve"> </w:t>
      </w:r>
      <w:r w:rsidRPr="00163B61">
        <w:rPr>
          <w:sz w:val="24"/>
          <w:szCs w:val="24"/>
        </w:rPr>
        <w:t>проценты, установленные</w:t>
      </w:r>
      <w:r w:rsidRPr="00163B61">
        <w:rPr>
          <w:spacing w:val="-1"/>
          <w:sz w:val="24"/>
          <w:szCs w:val="24"/>
        </w:rPr>
        <w:t xml:space="preserve"> </w:t>
      </w:r>
      <w:r w:rsidRPr="00163B61">
        <w:rPr>
          <w:sz w:val="24"/>
          <w:szCs w:val="24"/>
        </w:rPr>
        <w:t>Договором</w:t>
      </w:r>
      <w:r w:rsidRPr="00163B61">
        <w:rPr>
          <w:spacing w:val="-2"/>
          <w:sz w:val="24"/>
          <w:szCs w:val="24"/>
        </w:rPr>
        <w:t xml:space="preserve"> </w:t>
      </w:r>
      <w:r w:rsidRPr="00163B61">
        <w:rPr>
          <w:sz w:val="24"/>
          <w:szCs w:val="24"/>
        </w:rPr>
        <w:t>займа, в</w:t>
      </w:r>
      <w:r w:rsidRPr="00163B61">
        <w:rPr>
          <w:spacing w:val="-2"/>
          <w:sz w:val="24"/>
          <w:szCs w:val="24"/>
        </w:rPr>
        <w:t xml:space="preserve"> </w:t>
      </w:r>
      <w:r w:rsidRPr="00163B61">
        <w:rPr>
          <w:sz w:val="24"/>
          <w:szCs w:val="24"/>
        </w:rPr>
        <w:t>следующих случаях:</w:t>
      </w:r>
    </w:p>
    <w:p w:rsidR="00135069" w:rsidRPr="00CA1596" w:rsidRDefault="00135069" w:rsidP="00135069">
      <w:pPr>
        <w:pStyle w:val="a5"/>
        <w:numPr>
          <w:ilvl w:val="0"/>
          <w:numId w:val="4"/>
        </w:numPr>
        <w:tabs>
          <w:tab w:val="left" w:pos="238"/>
        </w:tabs>
        <w:ind w:right="107" w:firstLine="0"/>
        <w:rPr>
          <w:sz w:val="24"/>
          <w:szCs w:val="24"/>
        </w:rPr>
      </w:pPr>
      <w:r w:rsidRPr="00CA1596">
        <w:rPr>
          <w:sz w:val="24"/>
          <w:szCs w:val="24"/>
        </w:rPr>
        <w:t>нарушения</w:t>
      </w:r>
      <w:r w:rsidRPr="00CA1596">
        <w:rPr>
          <w:spacing w:val="-7"/>
          <w:sz w:val="24"/>
          <w:szCs w:val="24"/>
        </w:rPr>
        <w:t xml:space="preserve"> </w:t>
      </w:r>
      <w:r w:rsidRPr="00CA1596">
        <w:rPr>
          <w:sz w:val="24"/>
          <w:szCs w:val="24"/>
        </w:rPr>
        <w:t>Заемщиком</w:t>
      </w:r>
      <w:r w:rsidRPr="00CA1596">
        <w:rPr>
          <w:spacing w:val="-5"/>
          <w:sz w:val="24"/>
          <w:szCs w:val="24"/>
        </w:rPr>
        <w:t xml:space="preserve"> </w:t>
      </w:r>
      <w:r w:rsidRPr="00CA1596">
        <w:rPr>
          <w:sz w:val="24"/>
          <w:szCs w:val="24"/>
        </w:rPr>
        <w:t>условий</w:t>
      </w:r>
      <w:r w:rsidRPr="00CA1596">
        <w:rPr>
          <w:spacing w:val="-7"/>
          <w:sz w:val="24"/>
          <w:szCs w:val="24"/>
        </w:rPr>
        <w:t xml:space="preserve"> </w:t>
      </w:r>
      <w:r w:rsidRPr="00CA1596">
        <w:rPr>
          <w:sz w:val="24"/>
          <w:szCs w:val="24"/>
        </w:rPr>
        <w:t>Договора</w:t>
      </w:r>
      <w:r w:rsidRPr="00CA1596">
        <w:rPr>
          <w:spacing w:val="-5"/>
          <w:sz w:val="24"/>
          <w:szCs w:val="24"/>
        </w:rPr>
        <w:t xml:space="preserve"> </w:t>
      </w:r>
      <w:r w:rsidRPr="00CA1596">
        <w:rPr>
          <w:sz w:val="24"/>
          <w:szCs w:val="24"/>
        </w:rPr>
        <w:t>займа</w:t>
      </w:r>
      <w:r w:rsidRPr="00CA1596">
        <w:rPr>
          <w:spacing w:val="-6"/>
          <w:sz w:val="24"/>
          <w:szCs w:val="24"/>
        </w:rPr>
        <w:t xml:space="preserve"> </w:t>
      </w:r>
      <w:r w:rsidRPr="00CA1596">
        <w:rPr>
          <w:sz w:val="24"/>
          <w:szCs w:val="24"/>
        </w:rPr>
        <w:t>в</w:t>
      </w:r>
      <w:r w:rsidRPr="00CA1596">
        <w:rPr>
          <w:spacing w:val="-8"/>
          <w:sz w:val="24"/>
          <w:szCs w:val="24"/>
        </w:rPr>
        <w:t xml:space="preserve"> </w:t>
      </w:r>
      <w:r w:rsidRPr="00CA1596">
        <w:rPr>
          <w:sz w:val="24"/>
          <w:szCs w:val="24"/>
        </w:rPr>
        <w:t>отношении</w:t>
      </w:r>
      <w:r w:rsidRPr="00CA1596">
        <w:rPr>
          <w:spacing w:val="-8"/>
          <w:sz w:val="24"/>
          <w:szCs w:val="24"/>
        </w:rPr>
        <w:t xml:space="preserve"> </w:t>
      </w:r>
      <w:r w:rsidRPr="00CA1596">
        <w:rPr>
          <w:sz w:val="24"/>
          <w:szCs w:val="24"/>
        </w:rPr>
        <w:t>сроков</w:t>
      </w:r>
      <w:r w:rsidRPr="00CA1596">
        <w:rPr>
          <w:spacing w:val="-6"/>
          <w:sz w:val="24"/>
          <w:szCs w:val="24"/>
        </w:rPr>
        <w:t xml:space="preserve"> </w:t>
      </w:r>
      <w:r w:rsidRPr="00CA1596">
        <w:rPr>
          <w:sz w:val="24"/>
          <w:szCs w:val="24"/>
        </w:rPr>
        <w:t>возврата</w:t>
      </w:r>
      <w:r w:rsidRPr="00CA1596">
        <w:rPr>
          <w:spacing w:val="-6"/>
          <w:sz w:val="24"/>
          <w:szCs w:val="24"/>
        </w:rPr>
        <w:t xml:space="preserve"> </w:t>
      </w:r>
      <w:r w:rsidRPr="00CA1596">
        <w:rPr>
          <w:sz w:val="24"/>
          <w:szCs w:val="24"/>
        </w:rPr>
        <w:t>сумм</w:t>
      </w:r>
      <w:r w:rsidRPr="00CA1596">
        <w:rPr>
          <w:spacing w:val="-4"/>
          <w:sz w:val="24"/>
          <w:szCs w:val="24"/>
        </w:rPr>
        <w:t xml:space="preserve"> </w:t>
      </w:r>
      <w:r w:rsidRPr="00CA1596">
        <w:rPr>
          <w:sz w:val="24"/>
          <w:szCs w:val="24"/>
        </w:rPr>
        <w:t>основного</w:t>
      </w:r>
      <w:r w:rsidRPr="00CA1596">
        <w:rPr>
          <w:spacing w:val="-6"/>
          <w:sz w:val="24"/>
          <w:szCs w:val="24"/>
        </w:rPr>
        <w:t xml:space="preserve"> </w:t>
      </w:r>
      <w:r w:rsidRPr="00CA1596">
        <w:rPr>
          <w:sz w:val="24"/>
          <w:szCs w:val="24"/>
        </w:rPr>
        <w:t>долга</w:t>
      </w:r>
      <w:r w:rsidRPr="00CA1596">
        <w:rPr>
          <w:spacing w:val="-5"/>
          <w:sz w:val="24"/>
          <w:szCs w:val="24"/>
        </w:rPr>
        <w:t xml:space="preserve"> </w:t>
      </w:r>
      <w:r w:rsidRPr="00CA1596">
        <w:rPr>
          <w:sz w:val="24"/>
          <w:szCs w:val="24"/>
        </w:rPr>
        <w:t>и</w:t>
      </w:r>
      <w:r w:rsidRPr="00CA1596">
        <w:rPr>
          <w:spacing w:val="-8"/>
          <w:sz w:val="24"/>
          <w:szCs w:val="24"/>
        </w:rPr>
        <w:t xml:space="preserve"> </w:t>
      </w:r>
      <w:r w:rsidRPr="00CA1596">
        <w:rPr>
          <w:sz w:val="24"/>
          <w:szCs w:val="24"/>
        </w:rPr>
        <w:t>(или)</w:t>
      </w:r>
      <w:r w:rsidRPr="00CA1596">
        <w:rPr>
          <w:spacing w:val="-47"/>
          <w:sz w:val="24"/>
          <w:szCs w:val="24"/>
        </w:rPr>
        <w:t xml:space="preserve"> </w:t>
      </w:r>
      <w:r w:rsidRPr="00CA1596">
        <w:rPr>
          <w:sz w:val="24"/>
          <w:szCs w:val="24"/>
        </w:rPr>
        <w:t>уплаты процентов продолжительностью (общей продолжительностью) более чем шестьдесят календарных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дней</w:t>
      </w:r>
      <w:r w:rsidRPr="00CA1596">
        <w:rPr>
          <w:spacing w:val="-12"/>
          <w:sz w:val="24"/>
          <w:szCs w:val="24"/>
        </w:rPr>
        <w:t xml:space="preserve"> </w:t>
      </w:r>
      <w:r w:rsidRPr="00CA1596">
        <w:rPr>
          <w:sz w:val="24"/>
          <w:szCs w:val="24"/>
        </w:rPr>
        <w:t>в</w:t>
      </w:r>
      <w:r w:rsidRPr="00CA1596">
        <w:rPr>
          <w:spacing w:val="-11"/>
          <w:sz w:val="24"/>
          <w:szCs w:val="24"/>
        </w:rPr>
        <w:t xml:space="preserve"> </w:t>
      </w:r>
      <w:r w:rsidRPr="00CA1596">
        <w:rPr>
          <w:sz w:val="24"/>
          <w:szCs w:val="24"/>
        </w:rPr>
        <w:t>течение</w:t>
      </w:r>
      <w:r w:rsidRPr="00CA1596">
        <w:rPr>
          <w:spacing w:val="-8"/>
          <w:sz w:val="24"/>
          <w:szCs w:val="24"/>
        </w:rPr>
        <w:t xml:space="preserve"> </w:t>
      </w:r>
      <w:r w:rsidRPr="00CA1596">
        <w:rPr>
          <w:sz w:val="24"/>
          <w:szCs w:val="24"/>
        </w:rPr>
        <w:t>последних</w:t>
      </w:r>
      <w:r w:rsidRPr="00CA1596">
        <w:rPr>
          <w:spacing w:val="-9"/>
          <w:sz w:val="24"/>
          <w:szCs w:val="24"/>
        </w:rPr>
        <w:t xml:space="preserve"> </w:t>
      </w:r>
      <w:r w:rsidRPr="00CA1596">
        <w:rPr>
          <w:sz w:val="24"/>
          <w:szCs w:val="24"/>
        </w:rPr>
        <w:t>ста</w:t>
      </w:r>
      <w:r w:rsidRPr="00CA1596">
        <w:rPr>
          <w:spacing w:val="-10"/>
          <w:sz w:val="24"/>
          <w:szCs w:val="24"/>
        </w:rPr>
        <w:t xml:space="preserve"> </w:t>
      </w:r>
      <w:r w:rsidRPr="00CA1596">
        <w:rPr>
          <w:sz w:val="24"/>
          <w:szCs w:val="24"/>
        </w:rPr>
        <w:t>восьмидесяти</w:t>
      </w:r>
      <w:r w:rsidRPr="00CA1596">
        <w:rPr>
          <w:spacing w:val="-12"/>
          <w:sz w:val="24"/>
          <w:szCs w:val="24"/>
        </w:rPr>
        <w:t xml:space="preserve"> </w:t>
      </w:r>
      <w:r w:rsidRPr="00CA1596">
        <w:rPr>
          <w:sz w:val="24"/>
          <w:szCs w:val="24"/>
        </w:rPr>
        <w:t>календарных</w:t>
      </w:r>
      <w:r w:rsidRPr="00CA1596">
        <w:rPr>
          <w:spacing w:val="-9"/>
          <w:sz w:val="24"/>
          <w:szCs w:val="24"/>
        </w:rPr>
        <w:t xml:space="preserve"> </w:t>
      </w:r>
      <w:r w:rsidRPr="00CA1596">
        <w:rPr>
          <w:sz w:val="24"/>
          <w:szCs w:val="24"/>
        </w:rPr>
        <w:t>дней.</w:t>
      </w:r>
      <w:r w:rsidRPr="00CA1596">
        <w:rPr>
          <w:spacing w:val="-10"/>
          <w:sz w:val="24"/>
          <w:szCs w:val="24"/>
        </w:rPr>
        <w:t xml:space="preserve"> </w:t>
      </w:r>
      <w:r w:rsidRPr="00CA1596">
        <w:rPr>
          <w:sz w:val="24"/>
          <w:szCs w:val="24"/>
        </w:rPr>
        <w:t>В</w:t>
      </w:r>
      <w:r w:rsidRPr="00CA1596">
        <w:rPr>
          <w:spacing w:val="-11"/>
          <w:sz w:val="24"/>
          <w:szCs w:val="24"/>
        </w:rPr>
        <w:t xml:space="preserve"> </w:t>
      </w:r>
      <w:r w:rsidRPr="00CA1596">
        <w:rPr>
          <w:sz w:val="24"/>
          <w:szCs w:val="24"/>
        </w:rPr>
        <w:t>этом</w:t>
      </w:r>
      <w:r w:rsidRPr="00CA1596">
        <w:rPr>
          <w:spacing w:val="-10"/>
          <w:sz w:val="24"/>
          <w:szCs w:val="24"/>
        </w:rPr>
        <w:t xml:space="preserve"> </w:t>
      </w:r>
      <w:r w:rsidRPr="00CA1596">
        <w:rPr>
          <w:sz w:val="24"/>
          <w:szCs w:val="24"/>
        </w:rPr>
        <w:t>случае</w:t>
      </w:r>
      <w:r w:rsidRPr="00CA1596">
        <w:rPr>
          <w:spacing w:val="-7"/>
          <w:sz w:val="24"/>
          <w:szCs w:val="24"/>
        </w:rPr>
        <w:t xml:space="preserve"> </w:t>
      </w:r>
      <w:r w:rsidRPr="00CA1596">
        <w:rPr>
          <w:sz w:val="24"/>
          <w:szCs w:val="24"/>
        </w:rPr>
        <w:t>Займодавец</w:t>
      </w:r>
      <w:r w:rsidRPr="00CA1596">
        <w:rPr>
          <w:spacing w:val="-8"/>
          <w:sz w:val="24"/>
          <w:szCs w:val="24"/>
        </w:rPr>
        <w:t xml:space="preserve"> </w:t>
      </w:r>
      <w:r w:rsidRPr="00CA1596">
        <w:rPr>
          <w:sz w:val="24"/>
          <w:szCs w:val="24"/>
        </w:rPr>
        <w:t>вправе</w:t>
      </w:r>
      <w:r w:rsidRPr="00CA1596">
        <w:rPr>
          <w:spacing w:val="-8"/>
          <w:sz w:val="24"/>
          <w:szCs w:val="24"/>
        </w:rPr>
        <w:t xml:space="preserve"> </w:t>
      </w:r>
      <w:r w:rsidRPr="00CA1596">
        <w:rPr>
          <w:sz w:val="24"/>
          <w:szCs w:val="24"/>
        </w:rPr>
        <w:t>потребовать</w:t>
      </w:r>
      <w:r w:rsidRPr="00CA1596">
        <w:rPr>
          <w:spacing w:val="-48"/>
          <w:sz w:val="24"/>
          <w:szCs w:val="24"/>
        </w:rPr>
        <w:t xml:space="preserve"> </w:t>
      </w:r>
      <w:r w:rsidRPr="00CA1596">
        <w:rPr>
          <w:sz w:val="24"/>
          <w:szCs w:val="24"/>
        </w:rPr>
        <w:t>досрочного возврата оставшейся суммы займа вместе с причитающимися процентами и (или) расторжения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w w:val="95"/>
          <w:sz w:val="24"/>
          <w:szCs w:val="24"/>
        </w:rPr>
        <w:t>Договора займа, уведомив об этом Заемщика не менее чем за тридцать календарных дней до даты расторжения</w:t>
      </w:r>
      <w:r w:rsidRPr="00CA1596">
        <w:rPr>
          <w:spacing w:val="1"/>
          <w:w w:val="95"/>
          <w:sz w:val="24"/>
          <w:szCs w:val="24"/>
        </w:rPr>
        <w:t xml:space="preserve"> </w:t>
      </w:r>
      <w:r w:rsidRPr="00CA1596">
        <w:rPr>
          <w:sz w:val="24"/>
          <w:szCs w:val="24"/>
        </w:rPr>
        <w:t>Договора</w:t>
      </w:r>
      <w:r w:rsidRPr="00CA1596">
        <w:rPr>
          <w:spacing w:val="-1"/>
          <w:sz w:val="24"/>
          <w:szCs w:val="24"/>
        </w:rPr>
        <w:t xml:space="preserve"> </w:t>
      </w:r>
      <w:r w:rsidRPr="00CA1596">
        <w:rPr>
          <w:sz w:val="24"/>
          <w:szCs w:val="24"/>
        </w:rPr>
        <w:t>займа.</w:t>
      </w:r>
    </w:p>
    <w:p w:rsidR="00135069" w:rsidRPr="00CA1596" w:rsidRDefault="00135069" w:rsidP="00135069">
      <w:pPr>
        <w:pStyle w:val="a5"/>
        <w:numPr>
          <w:ilvl w:val="0"/>
          <w:numId w:val="4"/>
        </w:numPr>
        <w:tabs>
          <w:tab w:val="left" w:pos="243"/>
        </w:tabs>
        <w:spacing w:before="1"/>
        <w:ind w:right="105" w:firstLine="0"/>
        <w:rPr>
          <w:sz w:val="24"/>
          <w:szCs w:val="24"/>
        </w:rPr>
      </w:pPr>
      <w:r w:rsidRPr="00CA1596">
        <w:rPr>
          <w:sz w:val="24"/>
          <w:szCs w:val="24"/>
        </w:rPr>
        <w:t>нарушения Заемщиком условий Договора займа, заключенного на срок менее чем шестьдесят календарных</w:t>
      </w:r>
      <w:r w:rsidRPr="00CA1596">
        <w:rPr>
          <w:spacing w:val="-47"/>
          <w:sz w:val="24"/>
          <w:szCs w:val="24"/>
        </w:rPr>
        <w:t xml:space="preserve"> </w:t>
      </w:r>
      <w:r w:rsidRPr="00CA1596">
        <w:rPr>
          <w:sz w:val="24"/>
          <w:szCs w:val="24"/>
        </w:rPr>
        <w:t>дней, по сроку возврата сумм основного долга и (или) уплаты процентов продолжительностью (общей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продолжительностью) более чем десять календарных дней. В этом случае Займодавец вправе потребовать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досрочного возврата оставшейся суммы займа вместе с причитающимися процентами или расторжения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pacing w:val="-1"/>
          <w:sz w:val="24"/>
          <w:szCs w:val="24"/>
        </w:rPr>
        <w:t>договора,</w:t>
      </w:r>
      <w:r w:rsidRPr="00CA1596">
        <w:rPr>
          <w:spacing w:val="-11"/>
          <w:sz w:val="24"/>
          <w:szCs w:val="24"/>
        </w:rPr>
        <w:t xml:space="preserve"> </w:t>
      </w:r>
      <w:r w:rsidRPr="00CA1596">
        <w:rPr>
          <w:spacing w:val="-1"/>
          <w:sz w:val="24"/>
          <w:szCs w:val="24"/>
        </w:rPr>
        <w:t>уведомив</w:t>
      </w:r>
      <w:r w:rsidRPr="00CA1596">
        <w:rPr>
          <w:spacing w:val="-13"/>
          <w:sz w:val="24"/>
          <w:szCs w:val="24"/>
        </w:rPr>
        <w:t xml:space="preserve"> </w:t>
      </w:r>
      <w:r w:rsidRPr="00CA1596">
        <w:rPr>
          <w:spacing w:val="-1"/>
          <w:sz w:val="24"/>
          <w:szCs w:val="24"/>
        </w:rPr>
        <w:t>об</w:t>
      </w:r>
      <w:r w:rsidRPr="00CA1596">
        <w:rPr>
          <w:spacing w:val="-13"/>
          <w:sz w:val="24"/>
          <w:szCs w:val="24"/>
        </w:rPr>
        <w:t xml:space="preserve"> </w:t>
      </w:r>
      <w:r w:rsidRPr="00CA1596">
        <w:rPr>
          <w:spacing w:val="-1"/>
          <w:sz w:val="24"/>
          <w:szCs w:val="24"/>
        </w:rPr>
        <w:t>этом</w:t>
      </w:r>
      <w:r w:rsidRPr="00CA1596">
        <w:rPr>
          <w:spacing w:val="-11"/>
          <w:sz w:val="24"/>
          <w:szCs w:val="24"/>
        </w:rPr>
        <w:t xml:space="preserve"> </w:t>
      </w:r>
      <w:r w:rsidRPr="00CA1596">
        <w:rPr>
          <w:spacing w:val="-1"/>
          <w:sz w:val="24"/>
          <w:szCs w:val="24"/>
        </w:rPr>
        <w:t>Заемщика</w:t>
      </w:r>
      <w:r w:rsidRPr="00CA1596">
        <w:rPr>
          <w:spacing w:val="-12"/>
          <w:sz w:val="24"/>
          <w:szCs w:val="24"/>
        </w:rPr>
        <w:t xml:space="preserve"> </w:t>
      </w:r>
      <w:r w:rsidRPr="00CA1596">
        <w:rPr>
          <w:spacing w:val="-1"/>
          <w:sz w:val="24"/>
          <w:szCs w:val="24"/>
        </w:rPr>
        <w:t>не</w:t>
      </w:r>
      <w:r w:rsidRPr="00CA1596">
        <w:rPr>
          <w:spacing w:val="-12"/>
          <w:sz w:val="24"/>
          <w:szCs w:val="24"/>
        </w:rPr>
        <w:t xml:space="preserve"> </w:t>
      </w:r>
      <w:r w:rsidRPr="00CA1596">
        <w:rPr>
          <w:spacing w:val="-1"/>
          <w:sz w:val="24"/>
          <w:szCs w:val="24"/>
        </w:rPr>
        <w:t>менее</w:t>
      </w:r>
      <w:r w:rsidRPr="00CA1596">
        <w:rPr>
          <w:spacing w:val="-11"/>
          <w:sz w:val="24"/>
          <w:szCs w:val="24"/>
        </w:rPr>
        <w:t xml:space="preserve"> </w:t>
      </w:r>
      <w:r w:rsidRPr="00CA1596">
        <w:rPr>
          <w:spacing w:val="-1"/>
          <w:sz w:val="24"/>
          <w:szCs w:val="24"/>
        </w:rPr>
        <w:t>чем</w:t>
      </w:r>
      <w:r w:rsidRPr="00CA1596">
        <w:rPr>
          <w:spacing w:val="-11"/>
          <w:sz w:val="24"/>
          <w:szCs w:val="24"/>
        </w:rPr>
        <w:t xml:space="preserve"> </w:t>
      </w:r>
      <w:r w:rsidRPr="00CA1596">
        <w:rPr>
          <w:sz w:val="24"/>
          <w:szCs w:val="24"/>
        </w:rPr>
        <w:t>за</w:t>
      </w:r>
      <w:r w:rsidRPr="00CA1596">
        <w:rPr>
          <w:spacing w:val="-11"/>
          <w:sz w:val="24"/>
          <w:szCs w:val="24"/>
        </w:rPr>
        <w:t xml:space="preserve"> </w:t>
      </w:r>
      <w:r w:rsidRPr="00CA1596">
        <w:rPr>
          <w:sz w:val="24"/>
          <w:szCs w:val="24"/>
        </w:rPr>
        <w:t>десять</w:t>
      </w:r>
      <w:r w:rsidRPr="00CA1596">
        <w:rPr>
          <w:spacing w:val="-12"/>
          <w:sz w:val="24"/>
          <w:szCs w:val="24"/>
        </w:rPr>
        <w:t xml:space="preserve"> </w:t>
      </w:r>
      <w:r w:rsidRPr="00CA1596">
        <w:rPr>
          <w:sz w:val="24"/>
          <w:szCs w:val="24"/>
        </w:rPr>
        <w:t>календарных</w:t>
      </w:r>
      <w:r w:rsidRPr="00CA1596">
        <w:rPr>
          <w:spacing w:val="-10"/>
          <w:sz w:val="24"/>
          <w:szCs w:val="24"/>
        </w:rPr>
        <w:t xml:space="preserve"> </w:t>
      </w:r>
      <w:r w:rsidRPr="00CA1596">
        <w:rPr>
          <w:sz w:val="24"/>
          <w:szCs w:val="24"/>
        </w:rPr>
        <w:t>дней</w:t>
      </w:r>
      <w:r w:rsidRPr="00CA1596">
        <w:rPr>
          <w:spacing w:val="-10"/>
          <w:sz w:val="24"/>
          <w:szCs w:val="24"/>
        </w:rPr>
        <w:t xml:space="preserve"> </w:t>
      </w:r>
      <w:r w:rsidRPr="00CA1596">
        <w:rPr>
          <w:sz w:val="24"/>
          <w:szCs w:val="24"/>
        </w:rPr>
        <w:t>до</w:t>
      </w:r>
      <w:r w:rsidRPr="00CA1596">
        <w:rPr>
          <w:spacing w:val="-12"/>
          <w:sz w:val="24"/>
          <w:szCs w:val="24"/>
        </w:rPr>
        <w:t xml:space="preserve"> </w:t>
      </w:r>
      <w:r w:rsidRPr="00CA1596">
        <w:rPr>
          <w:sz w:val="24"/>
          <w:szCs w:val="24"/>
        </w:rPr>
        <w:t>возврата</w:t>
      </w:r>
      <w:r w:rsidRPr="00CA1596">
        <w:rPr>
          <w:spacing w:val="-12"/>
          <w:sz w:val="24"/>
          <w:szCs w:val="24"/>
        </w:rPr>
        <w:t xml:space="preserve"> </w:t>
      </w:r>
      <w:r w:rsidRPr="00CA1596">
        <w:rPr>
          <w:sz w:val="24"/>
          <w:szCs w:val="24"/>
        </w:rPr>
        <w:t>денежных</w:t>
      </w:r>
      <w:r w:rsidRPr="00CA1596">
        <w:rPr>
          <w:spacing w:val="-10"/>
          <w:sz w:val="24"/>
          <w:szCs w:val="24"/>
        </w:rPr>
        <w:t xml:space="preserve"> </w:t>
      </w:r>
      <w:r w:rsidRPr="00CA1596">
        <w:rPr>
          <w:sz w:val="24"/>
          <w:szCs w:val="24"/>
        </w:rPr>
        <w:t>средств</w:t>
      </w:r>
      <w:r w:rsidRPr="00CA1596">
        <w:rPr>
          <w:spacing w:val="-47"/>
          <w:sz w:val="24"/>
          <w:szCs w:val="24"/>
        </w:rPr>
        <w:t xml:space="preserve"> </w:t>
      </w:r>
      <w:r w:rsidRPr="00CA1596">
        <w:rPr>
          <w:sz w:val="24"/>
          <w:szCs w:val="24"/>
        </w:rPr>
        <w:t>или</w:t>
      </w:r>
      <w:r w:rsidRPr="00CA1596">
        <w:rPr>
          <w:spacing w:val="-2"/>
          <w:sz w:val="24"/>
          <w:szCs w:val="24"/>
        </w:rPr>
        <w:t xml:space="preserve"> </w:t>
      </w:r>
      <w:r w:rsidRPr="00CA1596">
        <w:rPr>
          <w:sz w:val="24"/>
          <w:szCs w:val="24"/>
        </w:rPr>
        <w:t>расторжения</w:t>
      </w:r>
      <w:r w:rsidRPr="00CA1596">
        <w:rPr>
          <w:spacing w:val="-1"/>
          <w:sz w:val="24"/>
          <w:szCs w:val="24"/>
        </w:rPr>
        <w:t xml:space="preserve"> </w:t>
      </w:r>
      <w:r w:rsidRPr="00CA1596">
        <w:rPr>
          <w:sz w:val="24"/>
          <w:szCs w:val="24"/>
        </w:rPr>
        <w:t>договора.</w:t>
      </w:r>
    </w:p>
    <w:p w:rsidR="009673A6" w:rsidRPr="009673A6" w:rsidRDefault="009673A6" w:rsidP="009673A6">
      <w:pPr>
        <w:pStyle w:val="a5"/>
        <w:ind w:left="0" w:firstLine="567"/>
        <w:rPr>
          <w:sz w:val="24"/>
          <w:szCs w:val="24"/>
        </w:rPr>
      </w:pPr>
      <w:r w:rsidRPr="009673A6">
        <w:rPr>
          <w:sz w:val="24"/>
          <w:szCs w:val="24"/>
        </w:rPr>
        <w:t>4.</w:t>
      </w:r>
      <w:r>
        <w:rPr>
          <w:sz w:val="24"/>
          <w:szCs w:val="24"/>
        </w:rPr>
        <w:t>8</w:t>
      </w:r>
      <w:r w:rsidRPr="009673A6">
        <w:rPr>
          <w:sz w:val="24"/>
          <w:szCs w:val="24"/>
        </w:rPr>
        <w:t>. Требование Займодавца о досрочном возврате оставшейся суммы Займа вместе с причитающимися процентами и/или о расторжении Договора (далее– Требование) подлежит удовлетворению Заёмщиком в полном объеме в течение 30 (Тридцати) календарных дней с момента направления Займодавцем Заёмщику такого Требования.</w:t>
      </w:r>
    </w:p>
    <w:p w:rsidR="009673A6" w:rsidRPr="009673A6" w:rsidRDefault="009673A6" w:rsidP="009673A6">
      <w:pPr>
        <w:ind w:firstLine="567"/>
        <w:jc w:val="both"/>
        <w:rPr>
          <w:sz w:val="24"/>
          <w:szCs w:val="24"/>
        </w:rPr>
      </w:pPr>
      <w:r w:rsidRPr="009673A6">
        <w:rPr>
          <w:sz w:val="24"/>
          <w:szCs w:val="24"/>
        </w:rPr>
        <w:t>4.</w:t>
      </w:r>
      <w:r>
        <w:rPr>
          <w:sz w:val="24"/>
          <w:szCs w:val="24"/>
        </w:rPr>
        <w:t>9</w:t>
      </w:r>
      <w:r w:rsidRPr="009673A6">
        <w:rPr>
          <w:sz w:val="24"/>
          <w:szCs w:val="24"/>
        </w:rPr>
        <w:t xml:space="preserve">. В случае нарушения Заёмщиком условий Договора в отношении сроков возврата сумм основного долга по Займу и/или уплаты процентов за пользование Займом общей продолжительностью более чем 60 (Шестьдесят) календарных дней в течение последних 180 (Ста восьмидесяти) календарных дней Займодавец вправе потребовать от Заёмщика досрочного возврата оставшейся суммы Займа вместе с причитающимися процентами и/или расторжения Договора. </w:t>
      </w:r>
    </w:p>
    <w:p w:rsidR="00F74A84" w:rsidRDefault="00F74A84">
      <w:pPr>
        <w:pStyle w:val="a3"/>
        <w:spacing w:before="10"/>
        <w:jc w:val="left"/>
        <w:rPr>
          <w:sz w:val="24"/>
          <w:szCs w:val="24"/>
        </w:rPr>
      </w:pPr>
    </w:p>
    <w:p w:rsidR="00F74A84" w:rsidRPr="00DB34CA" w:rsidRDefault="009673A6">
      <w:pPr>
        <w:pStyle w:val="a3"/>
        <w:spacing w:before="10"/>
        <w:jc w:val="left"/>
        <w:rPr>
          <w:b/>
          <w:sz w:val="24"/>
          <w:szCs w:val="24"/>
        </w:rPr>
      </w:pPr>
      <w:r w:rsidRPr="00DB34CA">
        <w:rPr>
          <w:b/>
          <w:sz w:val="24"/>
          <w:szCs w:val="24"/>
        </w:rPr>
        <w:tab/>
        <w:t>5. Обмен информацией</w:t>
      </w:r>
    </w:p>
    <w:p w:rsidR="00B80A88" w:rsidRDefault="00B80A88" w:rsidP="00135069">
      <w:pPr>
        <w:pStyle w:val="a5"/>
        <w:tabs>
          <w:tab w:val="left" w:pos="791"/>
        </w:tabs>
        <w:ind w:left="964" w:right="112"/>
        <w:rPr>
          <w:sz w:val="24"/>
          <w:szCs w:val="24"/>
        </w:rPr>
      </w:pPr>
    </w:p>
    <w:p w:rsidR="009673A6" w:rsidRPr="00CA1596" w:rsidRDefault="009673A6" w:rsidP="009673A6">
      <w:pPr>
        <w:pStyle w:val="a5"/>
        <w:numPr>
          <w:ilvl w:val="1"/>
          <w:numId w:val="3"/>
        </w:numPr>
        <w:tabs>
          <w:tab w:val="left" w:pos="472"/>
        </w:tabs>
        <w:ind w:left="0" w:firstLine="709"/>
        <w:rPr>
          <w:sz w:val="24"/>
          <w:szCs w:val="24"/>
        </w:rPr>
      </w:pPr>
      <w:r w:rsidRPr="00CA1596">
        <w:rPr>
          <w:sz w:val="24"/>
          <w:szCs w:val="24"/>
        </w:rPr>
        <w:t>Заемщик обязуется уведомить Займодавца об изменении контактной информации, паспортных данных,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адреса регистрации и/или других данных указанных в Заявлении о предоставлении займа путем написания заявления об изменении данных с указанием обновленных данных в течение 7 (семь) дней с момента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изменения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данных.</w:t>
      </w:r>
    </w:p>
    <w:p w:rsidR="00CB7E00" w:rsidRPr="00CA1596" w:rsidRDefault="00E8429E" w:rsidP="00B80A88">
      <w:pPr>
        <w:pStyle w:val="a5"/>
        <w:numPr>
          <w:ilvl w:val="1"/>
          <w:numId w:val="3"/>
        </w:numPr>
        <w:tabs>
          <w:tab w:val="left" w:pos="542"/>
        </w:tabs>
        <w:ind w:left="0" w:firstLine="709"/>
        <w:rPr>
          <w:sz w:val="24"/>
          <w:szCs w:val="24"/>
        </w:rPr>
      </w:pPr>
      <w:r w:rsidRPr="00CA1596">
        <w:rPr>
          <w:sz w:val="24"/>
          <w:szCs w:val="24"/>
        </w:rPr>
        <w:t>Займодавец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уведомляет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Заемщика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о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привлечении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иного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лица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для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осуществления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с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Заемщиком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взаимодействия,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направленного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на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возврат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просроченной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задолженности,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уведомляет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об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уступке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прав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требования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Займодавца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к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Заемщику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в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пользу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третьего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лица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путем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направления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уведомления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на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подтвержденный</w:t>
      </w:r>
      <w:r w:rsidRPr="00CA1596">
        <w:rPr>
          <w:spacing w:val="-9"/>
          <w:sz w:val="24"/>
          <w:szCs w:val="24"/>
        </w:rPr>
        <w:t xml:space="preserve"> </w:t>
      </w:r>
      <w:r w:rsidRPr="00CA1596">
        <w:rPr>
          <w:sz w:val="24"/>
          <w:szCs w:val="24"/>
        </w:rPr>
        <w:t>почтовый</w:t>
      </w:r>
      <w:r w:rsidRPr="00CA1596">
        <w:rPr>
          <w:spacing w:val="-8"/>
          <w:sz w:val="24"/>
          <w:szCs w:val="24"/>
        </w:rPr>
        <w:t xml:space="preserve"> </w:t>
      </w:r>
      <w:r w:rsidRPr="00CA1596">
        <w:rPr>
          <w:sz w:val="24"/>
          <w:szCs w:val="24"/>
        </w:rPr>
        <w:t>ящик</w:t>
      </w:r>
      <w:r w:rsidRPr="00CA1596">
        <w:rPr>
          <w:spacing w:val="-8"/>
          <w:sz w:val="24"/>
          <w:szCs w:val="24"/>
        </w:rPr>
        <w:t xml:space="preserve"> </w:t>
      </w:r>
      <w:r w:rsidRPr="00CA1596">
        <w:rPr>
          <w:sz w:val="24"/>
          <w:szCs w:val="24"/>
        </w:rPr>
        <w:t>и/или</w:t>
      </w:r>
      <w:r w:rsidRPr="00CA1596">
        <w:rPr>
          <w:spacing w:val="-8"/>
          <w:sz w:val="24"/>
          <w:szCs w:val="24"/>
        </w:rPr>
        <w:t xml:space="preserve"> </w:t>
      </w:r>
      <w:r w:rsidRPr="00CA1596">
        <w:rPr>
          <w:sz w:val="24"/>
          <w:szCs w:val="24"/>
        </w:rPr>
        <w:t>путем</w:t>
      </w:r>
      <w:r w:rsidRPr="00CA1596">
        <w:rPr>
          <w:spacing w:val="-5"/>
          <w:sz w:val="24"/>
          <w:szCs w:val="24"/>
        </w:rPr>
        <w:t xml:space="preserve"> </w:t>
      </w:r>
      <w:r w:rsidRPr="00CA1596">
        <w:rPr>
          <w:sz w:val="24"/>
          <w:szCs w:val="24"/>
        </w:rPr>
        <w:t>направления</w:t>
      </w:r>
      <w:r w:rsidRPr="00CA1596">
        <w:rPr>
          <w:spacing w:val="-8"/>
          <w:sz w:val="24"/>
          <w:szCs w:val="24"/>
        </w:rPr>
        <w:t xml:space="preserve"> </w:t>
      </w:r>
      <w:r w:rsidRPr="00CA1596">
        <w:rPr>
          <w:sz w:val="24"/>
          <w:szCs w:val="24"/>
        </w:rPr>
        <w:t>уведомления</w:t>
      </w:r>
      <w:r w:rsidRPr="00CA1596">
        <w:rPr>
          <w:spacing w:val="-7"/>
          <w:sz w:val="24"/>
          <w:szCs w:val="24"/>
        </w:rPr>
        <w:t xml:space="preserve"> </w:t>
      </w:r>
      <w:r w:rsidRPr="00CA1596">
        <w:rPr>
          <w:sz w:val="24"/>
          <w:szCs w:val="24"/>
        </w:rPr>
        <w:t>на</w:t>
      </w:r>
      <w:r w:rsidRPr="00CA1596">
        <w:rPr>
          <w:spacing w:val="-7"/>
          <w:sz w:val="24"/>
          <w:szCs w:val="24"/>
        </w:rPr>
        <w:t xml:space="preserve"> </w:t>
      </w:r>
      <w:r w:rsidRPr="00CA1596">
        <w:rPr>
          <w:sz w:val="24"/>
          <w:szCs w:val="24"/>
        </w:rPr>
        <w:t>подтвержденный</w:t>
      </w:r>
      <w:r w:rsidRPr="00CA1596">
        <w:rPr>
          <w:spacing w:val="-8"/>
          <w:sz w:val="24"/>
          <w:szCs w:val="24"/>
        </w:rPr>
        <w:t xml:space="preserve"> </w:t>
      </w:r>
      <w:r w:rsidRPr="00CA1596">
        <w:rPr>
          <w:sz w:val="24"/>
          <w:szCs w:val="24"/>
        </w:rPr>
        <w:t>номер телефона</w:t>
      </w:r>
      <w:r w:rsidRPr="00CA1596">
        <w:rPr>
          <w:spacing w:val="-48"/>
          <w:sz w:val="24"/>
          <w:szCs w:val="24"/>
        </w:rPr>
        <w:t xml:space="preserve"> </w:t>
      </w:r>
      <w:r w:rsidR="00B80A88">
        <w:rPr>
          <w:spacing w:val="-48"/>
          <w:sz w:val="24"/>
          <w:szCs w:val="24"/>
        </w:rPr>
        <w:t xml:space="preserve"> </w:t>
      </w:r>
      <w:r w:rsidRPr="00CA1596">
        <w:rPr>
          <w:sz w:val="24"/>
          <w:szCs w:val="24"/>
        </w:rPr>
        <w:t>в</w:t>
      </w:r>
      <w:r w:rsidRPr="00CA1596">
        <w:rPr>
          <w:spacing w:val="-8"/>
          <w:sz w:val="24"/>
          <w:szCs w:val="24"/>
        </w:rPr>
        <w:t xml:space="preserve"> </w:t>
      </w:r>
      <w:r w:rsidRPr="00CA1596">
        <w:rPr>
          <w:sz w:val="24"/>
          <w:szCs w:val="24"/>
        </w:rPr>
        <w:t>виде</w:t>
      </w:r>
      <w:r w:rsidRPr="00CA1596">
        <w:rPr>
          <w:spacing w:val="-8"/>
          <w:sz w:val="24"/>
          <w:szCs w:val="24"/>
        </w:rPr>
        <w:t xml:space="preserve"> </w:t>
      </w:r>
      <w:r w:rsidRPr="00CA1596">
        <w:rPr>
          <w:sz w:val="24"/>
          <w:szCs w:val="24"/>
        </w:rPr>
        <w:t>смс-сообщения,</w:t>
      </w:r>
      <w:r w:rsidRPr="00CA1596">
        <w:rPr>
          <w:spacing w:val="-8"/>
          <w:sz w:val="24"/>
          <w:szCs w:val="24"/>
        </w:rPr>
        <w:t xml:space="preserve"> </w:t>
      </w:r>
      <w:r w:rsidRPr="00CA1596">
        <w:rPr>
          <w:sz w:val="24"/>
          <w:szCs w:val="24"/>
        </w:rPr>
        <w:t>и/или</w:t>
      </w:r>
      <w:r w:rsidRPr="00CA1596">
        <w:rPr>
          <w:spacing w:val="-9"/>
          <w:sz w:val="24"/>
          <w:szCs w:val="24"/>
        </w:rPr>
        <w:t xml:space="preserve"> </w:t>
      </w:r>
      <w:r w:rsidRPr="00CA1596">
        <w:rPr>
          <w:sz w:val="24"/>
          <w:szCs w:val="24"/>
        </w:rPr>
        <w:t>почтовым</w:t>
      </w:r>
      <w:r w:rsidRPr="00CA1596">
        <w:rPr>
          <w:spacing w:val="-7"/>
          <w:sz w:val="24"/>
          <w:szCs w:val="24"/>
        </w:rPr>
        <w:t xml:space="preserve"> </w:t>
      </w:r>
      <w:r w:rsidRPr="00CA1596">
        <w:rPr>
          <w:sz w:val="24"/>
          <w:szCs w:val="24"/>
        </w:rPr>
        <w:t>сообщением</w:t>
      </w:r>
      <w:r w:rsidRPr="00CA1596">
        <w:rPr>
          <w:spacing w:val="-7"/>
          <w:sz w:val="24"/>
          <w:szCs w:val="24"/>
        </w:rPr>
        <w:t xml:space="preserve"> </w:t>
      </w:r>
      <w:r w:rsidRPr="00CA1596">
        <w:rPr>
          <w:sz w:val="24"/>
          <w:szCs w:val="24"/>
        </w:rPr>
        <w:t>на</w:t>
      </w:r>
      <w:r w:rsidRPr="00CA1596">
        <w:rPr>
          <w:spacing w:val="-5"/>
          <w:sz w:val="24"/>
          <w:szCs w:val="24"/>
        </w:rPr>
        <w:t xml:space="preserve"> </w:t>
      </w:r>
      <w:r w:rsidRPr="00CA1596">
        <w:rPr>
          <w:sz w:val="24"/>
          <w:szCs w:val="24"/>
        </w:rPr>
        <w:t>адрес</w:t>
      </w:r>
      <w:r w:rsidRPr="00CA1596">
        <w:rPr>
          <w:spacing w:val="-7"/>
          <w:sz w:val="24"/>
          <w:szCs w:val="24"/>
        </w:rPr>
        <w:t xml:space="preserve"> </w:t>
      </w:r>
      <w:r w:rsidRPr="00CA1596">
        <w:rPr>
          <w:sz w:val="24"/>
          <w:szCs w:val="24"/>
        </w:rPr>
        <w:t>регистрации</w:t>
      </w:r>
      <w:r w:rsidRPr="00CA1596">
        <w:rPr>
          <w:spacing w:val="-9"/>
          <w:sz w:val="24"/>
          <w:szCs w:val="24"/>
        </w:rPr>
        <w:t xml:space="preserve"> </w:t>
      </w:r>
      <w:r w:rsidRPr="00CA1596">
        <w:rPr>
          <w:sz w:val="24"/>
          <w:szCs w:val="24"/>
        </w:rPr>
        <w:t>заемщика</w:t>
      </w:r>
      <w:r w:rsidRPr="00CA1596">
        <w:rPr>
          <w:spacing w:val="-5"/>
          <w:sz w:val="24"/>
          <w:szCs w:val="24"/>
        </w:rPr>
        <w:t xml:space="preserve"> </w:t>
      </w:r>
      <w:r w:rsidRPr="00CA1596">
        <w:rPr>
          <w:sz w:val="24"/>
          <w:szCs w:val="24"/>
        </w:rPr>
        <w:t>и/или</w:t>
      </w:r>
      <w:r w:rsidRPr="00CA1596">
        <w:rPr>
          <w:spacing w:val="-9"/>
          <w:sz w:val="24"/>
          <w:szCs w:val="24"/>
        </w:rPr>
        <w:t xml:space="preserve"> </w:t>
      </w:r>
      <w:r w:rsidRPr="00CA1596">
        <w:rPr>
          <w:sz w:val="24"/>
          <w:szCs w:val="24"/>
        </w:rPr>
        <w:t>путем</w:t>
      </w:r>
      <w:r w:rsidRPr="00CA1596">
        <w:rPr>
          <w:spacing w:val="-7"/>
          <w:sz w:val="24"/>
          <w:szCs w:val="24"/>
        </w:rPr>
        <w:t xml:space="preserve"> </w:t>
      </w:r>
      <w:r w:rsidRPr="00CA1596">
        <w:rPr>
          <w:sz w:val="24"/>
          <w:szCs w:val="24"/>
        </w:rPr>
        <w:t>размещения</w:t>
      </w:r>
      <w:r w:rsidRPr="00CA1596">
        <w:rPr>
          <w:spacing w:val="-47"/>
          <w:sz w:val="24"/>
          <w:szCs w:val="24"/>
        </w:rPr>
        <w:t xml:space="preserve"> </w:t>
      </w:r>
      <w:r w:rsidRPr="00CA1596">
        <w:rPr>
          <w:sz w:val="24"/>
          <w:szCs w:val="24"/>
        </w:rPr>
        <w:t>уведомления</w:t>
      </w:r>
      <w:r w:rsidRPr="00CA1596">
        <w:rPr>
          <w:spacing w:val="-2"/>
          <w:sz w:val="24"/>
          <w:szCs w:val="24"/>
        </w:rPr>
        <w:t xml:space="preserve"> </w:t>
      </w:r>
      <w:r w:rsidRPr="00CA1596">
        <w:rPr>
          <w:sz w:val="24"/>
          <w:szCs w:val="24"/>
        </w:rPr>
        <w:t>в</w:t>
      </w:r>
      <w:r w:rsidRPr="00CA1596">
        <w:rPr>
          <w:spacing w:val="-1"/>
          <w:sz w:val="24"/>
          <w:szCs w:val="24"/>
        </w:rPr>
        <w:t xml:space="preserve"> </w:t>
      </w:r>
      <w:r w:rsidRPr="00CA1596">
        <w:rPr>
          <w:sz w:val="24"/>
          <w:szCs w:val="24"/>
        </w:rPr>
        <w:t>Личном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кабинете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Заемщика.</w:t>
      </w:r>
    </w:p>
    <w:p w:rsidR="00CB7E00" w:rsidRPr="00CA1596" w:rsidRDefault="00E8429E" w:rsidP="00B80A88">
      <w:pPr>
        <w:pStyle w:val="a5"/>
        <w:numPr>
          <w:ilvl w:val="1"/>
          <w:numId w:val="3"/>
        </w:numPr>
        <w:tabs>
          <w:tab w:val="left" w:pos="529"/>
        </w:tabs>
        <w:ind w:left="0" w:firstLine="709"/>
        <w:rPr>
          <w:sz w:val="24"/>
          <w:szCs w:val="24"/>
        </w:rPr>
      </w:pPr>
      <w:r w:rsidRPr="00CA1596">
        <w:rPr>
          <w:sz w:val="24"/>
          <w:szCs w:val="24"/>
        </w:rPr>
        <w:t>Обмен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информацией</w:t>
      </w:r>
      <w:r w:rsidRPr="00CA1596">
        <w:rPr>
          <w:spacing w:val="1"/>
          <w:sz w:val="24"/>
          <w:szCs w:val="24"/>
        </w:rPr>
        <w:t xml:space="preserve"> </w:t>
      </w:r>
      <w:r w:rsidRPr="00CA1596">
        <w:rPr>
          <w:sz w:val="24"/>
          <w:szCs w:val="24"/>
        </w:rPr>
        <w:t>производится:</w:t>
      </w:r>
    </w:p>
    <w:p w:rsidR="00CB7E00" w:rsidRPr="00DB34CA" w:rsidRDefault="00DB34CA" w:rsidP="00DB34CA">
      <w:pPr>
        <w:tabs>
          <w:tab w:val="left" w:pos="676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="00E8429E" w:rsidRPr="00DB34CA">
        <w:rPr>
          <w:sz w:val="24"/>
          <w:szCs w:val="24"/>
        </w:rPr>
        <w:t>утем</w:t>
      </w:r>
      <w:r w:rsidR="00E8429E" w:rsidRPr="00DB34CA">
        <w:rPr>
          <w:spacing w:val="1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направления</w:t>
      </w:r>
      <w:r w:rsidR="00E8429E" w:rsidRPr="00DB34CA">
        <w:rPr>
          <w:spacing w:val="1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Сторонами</w:t>
      </w:r>
      <w:r w:rsidR="00E8429E" w:rsidRPr="00DB34CA">
        <w:rPr>
          <w:spacing w:val="1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писем</w:t>
      </w:r>
      <w:r w:rsidR="00E8429E" w:rsidRPr="00DB34CA">
        <w:rPr>
          <w:spacing w:val="1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по</w:t>
      </w:r>
      <w:r w:rsidR="00E8429E" w:rsidRPr="00DB34CA">
        <w:rPr>
          <w:spacing w:val="1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почтовым</w:t>
      </w:r>
      <w:r w:rsidR="00E8429E" w:rsidRPr="00DB34CA">
        <w:rPr>
          <w:spacing w:val="1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адресам.</w:t>
      </w:r>
      <w:r w:rsidR="00E8429E" w:rsidRPr="00DB34CA">
        <w:rPr>
          <w:spacing w:val="1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Займодавец</w:t>
      </w:r>
      <w:r w:rsidR="00E8429E" w:rsidRPr="00DB34CA">
        <w:rPr>
          <w:spacing w:val="1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отправляет</w:t>
      </w:r>
      <w:r w:rsidR="00E8429E" w:rsidRPr="00DB34CA">
        <w:rPr>
          <w:spacing w:val="1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письма</w:t>
      </w:r>
      <w:r w:rsidR="00E8429E" w:rsidRPr="00DB34CA">
        <w:rPr>
          <w:spacing w:val="1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на</w:t>
      </w:r>
      <w:r w:rsidR="00E8429E" w:rsidRPr="00DB34CA">
        <w:rPr>
          <w:spacing w:val="1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почтовый</w:t>
      </w:r>
      <w:r w:rsidR="00E8429E" w:rsidRPr="00DB34CA">
        <w:rPr>
          <w:spacing w:val="-2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адрес, указанный</w:t>
      </w:r>
      <w:r w:rsidR="00E8429E" w:rsidRPr="00DB34CA">
        <w:rPr>
          <w:spacing w:val="-2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Заемщиком</w:t>
      </w:r>
      <w:r w:rsidR="00E8429E" w:rsidRPr="00DB34CA">
        <w:rPr>
          <w:spacing w:val="1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в</w:t>
      </w:r>
      <w:r w:rsidR="00E8429E" w:rsidRPr="00DB34CA">
        <w:rPr>
          <w:spacing w:val="2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Заявлении</w:t>
      </w:r>
      <w:r w:rsidR="00E8429E" w:rsidRPr="00DB34CA">
        <w:rPr>
          <w:spacing w:val="-1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о</w:t>
      </w:r>
      <w:r w:rsidR="00E8429E" w:rsidRPr="00DB34CA">
        <w:rPr>
          <w:spacing w:val="1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предоставлении</w:t>
      </w:r>
      <w:r w:rsidR="00E8429E" w:rsidRPr="00DB34CA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займа;</w:t>
      </w:r>
    </w:p>
    <w:p w:rsidR="00CB7E00" w:rsidRPr="00DB34CA" w:rsidRDefault="00DB34CA" w:rsidP="00DB34CA">
      <w:pPr>
        <w:tabs>
          <w:tab w:val="left" w:pos="606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="00E8429E" w:rsidRPr="00DB34CA">
        <w:rPr>
          <w:sz w:val="24"/>
          <w:szCs w:val="24"/>
        </w:rPr>
        <w:t>утем</w:t>
      </w:r>
      <w:r w:rsidR="00E8429E" w:rsidRPr="00DB34CA">
        <w:rPr>
          <w:spacing w:val="-9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направления</w:t>
      </w:r>
      <w:r w:rsidR="00E8429E" w:rsidRPr="00DB34CA">
        <w:rPr>
          <w:spacing w:val="-7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информации</w:t>
      </w:r>
      <w:r w:rsidR="00E8429E" w:rsidRPr="00DB34CA">
        <w:rPr>
          <w:spacing w:val="-11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с</w:t>
      </w:r>
      <w:r w:rsidR="00E8429E" w:rsidRPr="00DB34CA">
        <w:rPr>
          <w:spacing w:val="-6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использованием</w:t>
      </w:r>
      <w:r w:rsidR="00E8429E" w:rsidRPr="00DB34CA">
        <w:rPr>
          <w:spacing w:val="-8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адресов</w:t>
      </w:r>
      <w:r w:rsidR="00E8429E" w:rsidRPr="00DB34CA">
        <w:rPr>
          <w:spacing w:val="-10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электронной</w:t>
      </w:r>
      <w:r w:rsidR="00E8429E" w:rsidRPr="00DB34CA">
        <w:rPr>
          <w:spacing w:val="-8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почты</w:t>
      </w:r>
      <w:r w:rsidR="00E8429E" w:rsidRPr="00DB34CA">
        <w:rPr>
          <w:spacing w:val="-7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Займодавца</w:t>
      </w:r>
      <w:r w:rsidR="00E8429E" w:rsidRPr="00DB34CA">
        <w:rPr>
          <w:spacing w:val="-6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и</w:t>
      </w:r>
      <w:r w:rsidR="00E8429E" w:rsidRPr="00DB34CA">
        <w:rPr>
          <w:spacing w:val="-10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Заемщика</w:t>
      </w:r>
      <w:r w:rsidR="00E8429E" w:rsidRPr="00DB34CA">
        <w:rPr>
          <w:spacing w:val="-48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(если</w:t>
      </w:r>
      <w:r w:rsidR="00E8429E" w:rsidRPr="00DB34CA">
        <w:rPr>
          <w:spacing w:val="-3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адрес электронной</w:t>
      </w:r>
      <w:r w:rsidR="00E8429E" w:rsidRPr="00DB34CA">
        <w:rPr>
          <w:spacing w:val="-2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почты</w:t>
      </w:r>
      <w:r w:rsidR="00E8429E" w:rsidRPr="00DB34CA">
        <w:rPr>
          <w:spacing w:val="-1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Заемщика</w:t>
      </w:r>
      <w:r w:rsidR="00E8429E" w:rsidRPr="00DB34CA">
        <w:rPr>
          <w:spacing w:val="2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указан</w:t>
      </w:r>
      <w:r w:rsidR="00E8429E" w:rsidRPr="00DB34CA">
        <w:rPr>
          <w:spacing w:val="1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в</w:t>
      </w:r>
      <w:r w:rsidR="00E8429E" w:rsidRPr="00DB34CA">
        <w:rPr>
          <w:spacing w:val="-1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Заявлении</w:t>
      </w:r>
      <w:r w:rsidR="00E8429E" w:rsidRPr="00DB34CA">
        <w:rPr>
          <w:spacing w:val="-2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о получении</w:t>
      </w:r>
      <w:r w:rsidR="00E8429E" w:rsidRPr="00DB34CA">
        <w:rPr>
          <w:spacing w:val="-2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займа</w:t>
      </w:r>
      <w:r w:rsidR="00E8429E" w:rsidRPr="00DB34CA">
        <w:rPr>
          <w:spacing w:val="2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 xml:space="preserve">и </w:t>
      </w:r>
      <w:r>
        <w:rPr>
          <w:sz w:val="24"/>
          <w:szCs w:val="24"/>
        </w:rPr>
        <w:t>подтвержден);</w:t>
      </w:r>
    </w:p>
    <w:p w:rsidR="00CB7E00" w:rsidRPr="00DB34CA" w:rsidRDefault="00DB34CA" w:rsidP="00DB34CA">
      <w:pPr>
        <w:tabs>
          <w:tab w:val="left" w:pos="606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="00E8429E" w:rsidRPr="00DB34CA">
        <w:rPr>
          <w:sz w:val="24"/>
          <w:szCs w:val="24"/>
        </w:rPr>
        <w:t>утем</w:t>
      </w:r>
      <w:r w:rsidR="00E8429E" w:rsidRPr="00DB34CA">
        <w:rPr>
          <w:spacing w:val="-4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направления</w:t>
      </w:r>
      <w:r w:rsidR="00E8429E" w:rsidRPr="00DB34CA">
        <w:rPr>
          <w:spacing w:val="-6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информации</w:t>
      </w:r>
      <w:r w:rsidR="00E8429E" w:rsidRPr="00DB34CA">
        <w:rPr>
          <w:spacing w:val="-7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по</w:t>
      </w:r>
      <w:r w:rsidR="00E8429E" w:rsidRPr="00DB34CA">
        <w:rPr>
          <w:spacing w:val="-4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подвижной</w:t>
      </w:r>
      <w:r w:rsidR="00E8429E" w:rsidRPr="00DB34CA">
        <w:rPr>
          <w:spacing w:val="-7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радиотелефонной</w:t>
      </w:r>
      <w:r w:rsidR="00E8429E" w:rsidRPr="00DB34CA">
        <w:rPr>
          <w:spacing w:val="-7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связи,</w:t>
      </w:r>
      <w:r w:rsidR="00E8429E" w:rsidRPr="00DB34CA">
        <w:rPr>
          <w:spacing w:val="-5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в</w:t>
      </w:r>
      <w:r w:rsidR="00E8429E" w:rsidRPr="00DB34CA">
        <w:rPr>
          <w:spacing w:val="-6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том</w:t>
      </w:r>
      <w:r w:rsidR="00E8429E" w:rsidRPr="00DB34CA">
        <w:rPr>
          <w:spacing w:val="-2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числе</w:t>
      </w:r>
      <w:r w:rsidR="00E8429E" w:rsidRPr="00DB34CA">
        <w:rPr>
          <w:spacing w:val="-3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путем</w:t>
      </w:r>
      <w:r w:rsidR="00E8429E" w:rsidRPr="00DB34CA">
        <w:rPr>
          <w:spacing w:val="-4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телефонных</w:t>
      </w:r>
      <w:r w:rsidR="00E8429E" w:rsidRPr="00DB34CA">
        <w:rPr>
          <w:spacing w:val="-47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звонков,</w:t>
      </w:r>
      <w:r w:rsidR="00E8429E" w:rsidRPr="00DB34CA">
        <w:rPr>
          <w:spacing w:val="1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SMS-сообщений,</w:t>
      </w:r>
      <w:r w:rsidR="00E8429E" w:rsidRPr="00DB34CA">
        <w:rPr>
          <w:spacing w:val="1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автоинформаторов.</w:t>
      </w:r>
      <w:r w:rsidR="00E8429E" w:rsidRPr="00DB34CA">
        <w:rPr>
          <w:spacing w:val="1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Займодавец</w:t>
      </w:r>
      <w:r w:rsidR="00E8429E" w:rsidRPr="00DB34CA">
        <w:rPr>
          <w:spacing w:val="1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направляет</w:t>
      </w:r>
      <w:r w:rsidR="00E8429E" w:rsidRPr="00DB34CA">
        <w:rPr>
          <w:spacing w:val="1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информацию</w:t>
      </w:r>
      <w:r w:rsidR="00E8429E" w:rsidRPr="00DB34CA">
        <w:rPr>
          <w:spacing w:val="1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на</w:t>
      </w:r>
      <w:r w:rsidR="00E8429E" w:rsidRPr="00DB34CA">
        <w:rPr>
          <w:spacing w:val="1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подтвержденный</w:t>
      </w:r>
      <w:r w:rsidR="00E8429E" w:rsidRPr="00DB34CA">
        <w:rPr>
          <w:spacing w:val="1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номер телефона</w:t>
      </w:r>
      <w:r w:rsidR="00E8429E" w:rsidRPr="00DB34CA">
        <w:rPr>
          <w:spacing w:val="1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Заемщика,</w:t>
      </w:r>
      <w:r w:rsidR="00E8429E" w:rsidRPr="00DB34CA">
        <w:rPr>
          <w:spacing w:val="2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указанный</w:t>
      </w:r>
      <w:r w:rsidR="00E8429E" w:rsidRPr="00DB34CA">
        <w:rPr>
          <w:spacing w:val="-1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в</w:t>
      </w:r>
      <w:r w:rsidR="00E8429E" w:rsidRPr="00DB34CA">
        <w:rPr>
          <w:spacing w:val="1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Заявлении</w:t>
      </w:r>
      <w:r w:rsidR="00E8429E" w:rsidRPr="00DB34CA">
        <w:rPr>
          <w:spacing w:val="-2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о</w:t>
      </w:r>
      <w:r w:rsidR="00E8429E" w:rsidRPr="00DB34CA">
        <w:rPr>
          <w:spacing w:val="1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получении</w:t>
      </w:r>
      <w:r w:rsidR="00E8429E" w:rsidRPr="00DB34CA">
        <w:rPr>
          <w:spacing w:val="-1"/>
          <w:sz w:val="24"/>
          <w:szCs w:val="24"/>
        </w:rPr>
        <w:t xml:space="preserve"> </w:t>
      </w:r>
      <w:r w:rsidR="00E8429E" w:rsidRPr="00DB34CA">
        <w:rPr>
          <w:sz w:val="24"/>
          <w:szCs w:val="24"/>
        </w:rPr>
        <w:t>займа.</w:t>
      </w:r>
    </w:p>
    <w:p w:rsidR="00CB7E00" w:rsidRPr="00CA1596" w:rsidRDefault="00CB7E00">
      <w:pPr>
        <w:pStyle w:val="a3"/>
        <w:jc w:val="left"/>
        <w:rPr>
          <w:sz w:val="24"/>
          <w:szCs w:val="24"/>
        </w:rPr>
      </w:pPr>
    </w:p>
    <w:p w:rsidR="00CB7E00" w:rsidRPr="00CA1596" w:rsidRDefault="00CB7E00" w:rsidP="00B80A88">
      <w:pPr>
        <w:pStyle w:val="a5"/>
        <w:tabs>
          <w:tab w:val="left" w:pos="461"/>
        </w:tabs>
        <w:ind w:left="460"/>
        <w:rPr>
          <w:sz w:val="24"/>
          <w:szCs w:val="24"/>
        </w:rPr>
      </w:pPr>
    </w:p>
    <w:sectPr w:rsidR="00CB7E00" w:rsidRPr="00CA1596" w:rsidSect="006E14CC">
      <w:headerReference w:type="default" r:id="rId8"/>
      <w:footerReference w:type="default" r:id="rId9"/>
      <w:type w:val="continuous"/>
      <w:pgSz w:w="11910" w:h="16840"/>
      <w:pgMar w:top="709" w:right="740" w:bottom="1120" w:left="1580" w:header="288" w:footer="9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E78" w:rsidRDefault="00007E78">
      <w:r>
        <w:separator/>
      </w:r>
    </w:p>
  </w:endnote>
  <w:endnote w:type="continuationSeparator" w:id="0">
    <w:p w:rsidR="00007E78" w:rsidRDefault="0000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charset w:val="CC"/>
    <w:family w:val="swiss"/>
    <w:pitch w:val="variable"/>
    <w:sig w:usb0="E7000EFF" w:usb1="5200FDFF" w:usb2="0A242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15C" w:rsidRDefault="00F4615C">
    <w:pPr>
      <w:pStyle w:val="a3"/>
      <w:spacing w:line="14" w:lineRule="auto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E78" w:rsidRDefault="00007E78">
      <w:r>
        <w:separator/>
      </w:r>
    </w:p>
  </w:footnote>
  <w:footnote w:type="continuationSeparator" w:id="0">
    <w:p w:rsidR="00007E78" w:rsidRDefault="00007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15C" w:rsidRDefault="00F4615C">
    <w:pPr>
      <w:pStyle w:val="a3"/>
      <w:spacing w:line="14" w:lineRule="aut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30E3"/>
    <w:multiLevelType w:val="multilevel"/>
    <w:tmpl w:val="26F6FF18"/>
    <w:lvl w:ilvl="0">
      <w:start w:val="3"/>
      <w:numFmt w:val="decimal"/>
      <w:lvlText w:val="%1"/>
      <w:lvlJc w:val="left"/>
      <w:pPr>
        <w:ind w:left="122" w:hanging="3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358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13" w:hanging="3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9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6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3" w:hanging="358"/>
      </w:pPr>
      <w:rPr>
        <w:rFonts w:hint="default"/>
        <w:lang w:val="ru-RU" w:eastAsia="en-US" w:bidi="ar-SA"/>
      </w:rPr>
    </w:lvl>
  </w:abstractNum>
  <w:abstractNum w:abstractNumId="1" w15:restartNumberingAfterBreak="0">
    <w:nsid w:val="0A603056"/>
    <w:multiLevelType w:val="multilevel"/>
    <w:tmpl w:val="02C835BA"/>
    <w:lvl w:ilvl="0">
      <w:start w:val="2"/>
      <w:numFmt w:val="decimal"/>
      <w:lvlText w:val="%1"/>
      <w:lvlJc w:val="left"/>
      <w:pPr>
        <w:ind w:left="122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22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612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8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5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7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3" w:hanging="501"/>
      </w:pPr>
      <w:rPr>
        <w:rFonts w:hint="default"/>
        <w:lang w:val="ru-RU" w:eastAsia="en-US" w:bidi="ar-SA"/>
      </w:rPr>
    </w:lvl>
  </w:abstractNum>
  <w:abstractNum w:abstractNumId="2" w15:restartNumberingAfterBreak="0">
    <w:nsid w:val="0D5F35C2"/>
    <w:multiLevelType w:val="hybridMultilevel"/>
    <w:tmpl w:val="E1B698D8"/>
    <w:lvl w:ilvl="0" w:tplc="1EC4BB16">
      <w:start w:val="1"/>
      <w:numFmt w:val="decimal"/>
      <w:lvlText w:val="%1."/>
      <w:lvlJc w:val="left"/>
      <w:pPr>
        <w:ind w:left="4169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0"/>
        <w:lang w:val="ru-RU" w:eastAsia="en-US" w:bidi="ar-SA"/>
      </w:rPr>
    </w:lvl>
    <w:lvl w:ilvl="1" w:tplc="DD28E70E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2" w:tplc="BA82B7F6">
      <w:numFmt w:val="bullet"/>
      <w:lvlText w:val="•"/>
      <w:lvlJc w:val="left"/>
      <w:pPr>
        <w:ind w:left="5245" w:hanging="360"/>
      </w:pPr>
      <w:rPr>
        <w:rFonts w:hint="default"/>
        <w:lang w:val="ru-RU" w:eastAsia="en-US" w:bidi="ar-SA"/>
      </w:rPr>
    </w:lvl>
    <w:lvl w:ilvl="3" w:tplc="DC6E0F36">
      <w:numFmt w:val="bullet"/>
      <w:lvlText w:val="•"/>
      <w:lvlJc w:val="left"/>
      <w:pPr>
        <w:ind w:left="5787" w:hanging="360"/>
      </w:pPr>
      <w:rPr>
        <w:rFonts w:hint="default"/>
        <w:lang w:val="ru-RU" w:eastAsia="en-US" w:bidi="ar-SA"/>
      </w:rPr>
    </w:lvl>
    <w:lvl w:ilvl="4" w:tplc="0C4E4802">
      <w:numFmt w:val="bullet"/>
      <w:lvlText w:val="•"/>
      <w:lvlJc w:val="left"/>
      <w:pPr>
        <w:ind w:left="6330" w:hanging="360"/>
      </w:pPr>
      <w:rPr>
        <w:rFonts w:hint="default"/>
        <w:lang w:val="ru-RU" w:eastAsia="en-US" w:bidi="ar-SA"/>
      </w:rPr>
    </w:lvl>
    <w:lvl w:ilvl="5" w:tplc="E30AA69A">
      <w:numFmt w:val="bullet"/>
      <w:lvlText w:val="•"/>
      <w:lvlJc w:val="left"/>
      <w:pPr>
        <w:ind w:left="6873" w:hanging="360"/>
      </w:pPr>
      <w:rPr>
        <w:rFonts w:hint="default"/>
        <w:lang w:val="ru-RU" w:eastAsia="en-US" w:bidi="ar-SA"/>
      </w:rPr>
    </w:lvl>
    <w:lvl w:ilvl="6" w:tplc="FE7681EE">
      <w:numFmt w:val="bullet"/>
      <w:lvlText w:val="•"/>
      <w:lvlJc w:val="left"/>
      <w:pPr>
        <w:ind w:left="7415" w:hanging="360"/>
      </w:pPr>
      <w:rPr>
        <w:rFonts w:hint="default"/>
        <w:lang w:val="ru-RU" w:eastAsia="en-US" w:bidi="ar-SA"/>
      </w:rPr>
    </w:lvl>
    <w:lvl w:ilvl="7" w:tplc="10B8D760">
      <w:numFmt w:val="bullet"/>
      <w:lvlText w:val="•"/>
      <w:lvlJc w:val="left"/>
      <w:pPr>
        <w:ind w:left="7958" w:hanging="360"/>
      </w:pPr>
      <w:rPr>
        <w:rFonts w:hint="default"/>
        <w:lang w:val="ru-RU" w:eastAsia="en-US" w:bidi="ar-SA"/>
      </w:rPr>
    </w:lvl>
    <w:lvl w:ilvl="8" w:tplc="377C076E">
      <w:numFmt w:val="bullet"/>
      <w:lvlText w:val="•"/>
      <w:lvlJc w:val="left"/>
      <w:pPr>
        <w:ind w:left="850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5465C40"/>
    <w:multiLevelType w:val="multilevel"/>
    <w:tmpl w:val="865017F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4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76" w:hanging="1800"/>
      </w:pPr>
      <w:rPr>
        <w:rFonts w:hint="default"/>
      </w:rPr>
    </w:lvl>
  </w:abstractNum>
  <w:abstractNum w:abstractNumId="4" w15:restartNumberingAfterBreak="0">
    <w:nsid w:val="465618B1"/>
    <w:multiLevelType w:val="hybridMultilevel"/>
    <w:tmpl w:val="E1C4B372"/>
    <w:lvl w:ilvl="0" w:tplc="C806164E">
      <w:numFmt w:val="bullet"/>
      <w:lvlText w:val="-"/>
      <w:lvlJc w:val="left"/>
      <w:pPr>
        <w:ind w:left="12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6AE4086">
      <w:numFmt w:val="bullet"/>
      <w:lvlText w:val="•"/>
      <w:lvlJc w:val="left"/>
      <w:pPr>
        <w:ind w:left="1066" w:hanging="116"/>
      </w:pPr>
      <w:rPr>
        <w:rFonts w:hint="default"/>
        <w:lang w:val="ru-RU" w:eastAsia="en-US" w:bidi="ar-SA"/>
      </w:rPr>
    </w:lvl>
    <w:lvl w:ilvl="2" w:tplc="C8669740">
      <w:numFmt w:val="bullet"/>
      <w:lvlText w:val="•"/>
      <w:lvlJc w:val="left"/>
      <w:pPr>
        <w:ind w:left="2013" w:hanging="116"/>
      </w:pPr>
      <w:rPr>
        <w:rFonts w:hint="default"/>
        <w:lang w:val="ru-RU" w:eastAsia="en-US" w:bidi="ar-SA"/>
      </w:rPr>
    </w:lvl>
    <w:lvl w:ilvl="3" w:tplc="DB747486">
      <w:numFmt w:val="bullet"/>
      <w:lvlText w:val="•"/>
      <w:lvlJc w:val="left"/>
      <w:pPr>
        <w:ind w:left="2959" w:hanging="116"/>
      </w:pPr>
      <w:rPr>
        <w:rFonts w:hint="default"/>
        <w:lang w:val="ru-RU" w:eastAsia="en-US" w:bidi="ar-SA"/>
      </w:rPr>
    </w:lvl>
    <w:lvl w:ilvl="4" w:tplc="D954182A">
      <w:numFmt w:val="bullet"/>
      <w:lvlText w:val="•"/>
      <w:lvlJc w:val="left"/>
      <w:pPr>
        <w:ind w:left="3906" w:hanging="116"/>
      </w:pPr>
      <w:rPr>
        <w:rFonts w:hint="default"/>
        <w:lang w:val="ru-RU" w:eastAsia="en-US" w:bidi="ar-SA"/>
      </w:rPr>
    </w:lvl>
    <w:lvl w:ilvl="5" w:tplc="786ADC1A">
      <w:numFmt w:val="bullet"/>
      <w:lvlText w:val="•"/>
      <w:lvlJc w:val="left"/>
      <w:pPr>
        <w:ind w:left="4853" w:hanging="116"/>
      </w:pPr>
      <w:rPr>
        <w:rFonts w:hint="default"/>
        <w:lang w:val="ru-RU" w:eastAsia="en-US" w:bidi="ar-SA"/>
      </w:rPr>
    </w:lvl>
    <w:lvl w:ilvl="6" w:tplc="844CF2A0">
      <w:numFmt w:val="bullet"/>
      <w:lvlText w:val="•"/>
      <w:lvlJc w:val="left"/>
      <w:pPr>
        <w:ind w:left="5799" w:hanging="116"/>
      </w:pPr>
      <w:rPr>
        <w:rFonts w:hint="default"/>
        <w:lang w:val="ru-RU" w:eastAsia="en-US" w:bidi="ar-SA"/>
      </w:rPr>
    </w:lvl>
    <w:lvl w:ilvl="7" w:tplc="ABF69E18">
      <w:numFmt w:val="bullet"/>
      <w:lvlText w:val="•"/>
      <w:lvlJc w:val="left"/>
      <w:pPr>
        <w:ind w:left="6746" w:hanging="116"/>
      </w:pPr>
      <w:rPr>
        <w:rFonts w:hint="default"/>
        <w:lang w:val="ru-RU" w:eastAsia="en-US" w:bidi="ar-SA"/>
      </w:rPr>
    </w:lvl>
    <w:lvl w:ilvl="8" w:tplc="7608AD5E">
      <w:numFmt w:val="bullet"/>
      <w:lvlText w:val="•"/>
      <w:lvlJc w:val="left"/>
      <w:pPr>
        <w:ind w:left="7693" w:hanging="116"/>
      </w:pPr>
      <w:rPr>
        <w:rFonts w:hint="default"/>
        <w:lang w:val="ru-RU" w:eastAsia="en-US" w:bidi="ar-SA"/>
      </w:rPr>
    </w:lvl>
  </w:abstractNum>
  <w:abstractNum w:abstractNumId="5" w15:restartNumberingAfterBreak="0">
    <w:nsid w:val="4E2A6A15"/>
    <w:multiLevelType w:val="multilevel"/>
    <w:tmpl w:val="7A4E7FD0"/>
    <w:lvl w:ilvl="0">
      <w:start w:val="4"/>
      <w:numFmt w:val="decimal"/>
      <w:lvlText w:val="%1"/>
      <w:lvlJc w:val="left"/>
      <w:pPr>
        <w:ind w:left="122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365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24" w:hanging="603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690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75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0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5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0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6" w:hanging="603"/>
      </w:pPr>
      <w:rPr>
        <w:rFonts w:hint="default"/>
        <w:lang w:val="ru-RU" w:eastAsia="en-US" w:bidi="ar-SA"/>
      </w:rPr>
    </w:lvl>
  </w:abstractNum>
  <w:abstractNum w:abstractNumId="6" w15:restartNumberingAfterBreak="0">
    <w:nsid w:val="51114800"/>
    <w:multiLevelType w:val="multilevel"/>
    <w:tmpl w:val="BA82BA3C"/>
    <w:lvl w:ilvl="0">
      <w:start w:val="6"/>
      <w:numFmt w:val="decimal"/>
      <w:lvlText w:val="%1"/>
      <w:lvlJc w:val="left"/>
      <w:pPr>
        <w:ind w:left="117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353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13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9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6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3" w:hanging="353"/>
      </w:pPr>
      <w:rPr>
        <w:rFonts w:hint="default"/>
        <w:lang w:val="ru-RU" w:eastAsia="en-US" w:bidi="ar-SA"/>
      </w:rPr>
    </w:lvl>
  </w:abstractNum>
  <w:abstractNum w:abstractNumId="7" w15:restartNumberingAfterBreak="0">
    <w:nsid w:val="545A47E2"/>
    <w:multiLevelType w:val="multilevel"/>
    <w:tmpl w:val="2D963F8C"/>
    <w:lvl w:ilvl="0">
      <w:start w:val="7"/>
      <w:numFmt w:val="decimal"/>
      <w:lvlText w:val="%1"/>
      <w:lvlJc w:val="left"/>
      <w:pPr>
        <w:ind w:left="117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353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13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9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6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3" w:hanging="353"/>
      </w:pPr>
      <w:rPr>
        <w:rFonts w:hint="default"/>
        <w:lang w:val="ru-RU" w:eastAsia="en-US" w:bidi="ar-SA"/>
      </w:rPr>
    </w:lvl>
  </w:abstractNum>
  <w:abstractNum w:abstractNumId="8" w15:restartNumberingAfterBreak="0">
    <w:nsid w:val="6CDC09C1"/>
    <w:multiLevelType w:val="multilevel"/>
    <w:tmpl w:val="81449FA0"/>
    <w:lvl w:ilvl="0">
      <w:start w:val="5"/>
      <w:numFmt w:val="decimal"/>
      <w:lvlText w:val="%1"/>
      <w:lvlJc w:val="left"/>
      <w:pPr>
        <w:ind w:left="117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35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55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59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9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6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3" w:hanging="55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E00"/>
    <w:rsid w:val="00007E78"/>
    <w:rsid w:val="00037A8D"/>
    <w:rsid w:val="000A369E"/>
    <w:rsid w:val="000C5240"/>
    <w:rsid w:val="00105B65"/>
    <w:rsid w:val="00135069"/>
    <w:rsid w:val="00163B61"/>
    <w:rsid w:val="001E3134"/>
    <w:rsid w:val="0026234D"/>
    <w:rsid w:val="0029717B"/>
    <w:rsid w:val="003349BF"/>
    <w:rsid w:val="0039393B"/>
    <w:rsid w:val="004D7358"/>
    <w:rsid w:val="005F2B25"/>
    <w:rsid w:val="00677931"/>
    <w:rsid w:val="006C74E7"/>
    <w:rsid w:val="006E14CC"/>
    <w:rsid w:val="00822021"/>
    <w:rsid w:val="008468EA"/>
    <w:rsid w:val="00885E1C"/>
    <w:rsid w:val="008D4733"/>
    <w:rsid w:val="00960DD2"/>
    <w:rsid w:val="009673A6"/>
    <w:rsid w:val="00995384"/>
    <w:rsid w:val="009D6837"/>
    <w:rsid w:val="00A43A98"/>
    <w:rsid w:val="00AA35B5"/>
    <w:rsid w:val="00B80A88"/>
    <w:rsid w:val="00BD1F4C"/>
    <w:rsid w:val="00CA1596"/>
    <w:rsid w:val="00CA42E6"/>
    <w:rsid w:val="00CB7E00"/>
    <w:rsid w:val="00CC6926"/>
    <w:rsid w:val="00CD3404"/>
    <w:rsid w:val="00D05903"/>
    <w:rsid w:val="00D07049"/>
    <w:rsid w:val="00DB34CA"/>
    <w:rsid w:val="00E8429E"/>
    <w:rsid w:val="00E843CD"/>
    <w:rsid w:val="00F4615C"/>
    <w:rsid w:val="00F74A84"/>
    <w:rsid w:val="00FA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2EF21"/>
  <w15:docId w15:val="{4B30D852-B8C9-4AF0-8848-C83E5299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9" w:hanging="361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1108" w:firstLine="230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2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A36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A369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A36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A369E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0A369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a">
    <w:name w:val="Hyperlink"/>
    <w:basedOn w:val="a0"/>
    <w:uiPriority w:val="99"/>
    <w:unhideWhenUsed/>
    <w:rsid w:val="00F4615C"/>
    <w:rPr>
      <w:color w:val="0000FF" w:themeColor="hyperlink"/>
      <w:u w:val="single"/>
    </w:rPr>
  </w:style>
  <w:style w:type="paragraph" w:customStyle="1" w:styleId="Standard">
    <w:name w:val="Standard"/>
    <w:rsid w:val="00822021"/>
    <w:pPr>
      <w:widowControl/>
      <w:suppressAutoHyphens/>
      <w:autoSpaceDE/>
      <w:spacing w:after="200" w:line="276" w:lineRule="auto"/>
      <w:textAlignment w:val="baseline"/>
    </w:pPr>
    <w:rPr>
      <w:rFonts w:ascii="Calibri" w:eastAsia="DejaVu Sans" w:hAnsi="Calibri" w:cs="Calibri"/>
      <w:kern w:val="3"/>
      <w:lang w:val="ru-RU"/>
    </w:rPr>
  </w:style>
  <w:style w:type="paragraph" w:customStyle="1" w:styleId="10">
    <w:name w:val="Обычный1"/>
    <w:rsid w:val="00822021"/>
    <w:pPr>
      <w:widowControl/>
      <w:suppressAutoHyphens/>
      <w:autoSpaceDE/>
      <w:autoSpaceDN/>
      <w:spacing w:after="200" w:line="276" w:lineRule="auto"/>
      <w:textAlignment w:val="baseline"/>
    </w:pPr>
    <w:rPr>
      <w:rFonts w:ascii="Calibri" w:eastAsia="SimSun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4E319-5A03-4781-B6F3-03C39B9A9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1693</Words>
  <Characters>9656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Гривцева Татьяна Николаевна</cp:lastModifiedBy>
  <cp:revision>4</cp:revision>
  <dcterms:created xsi:type="dcterms:W3CDTF">2026-02-13T14:54:00Z</dcterms:created>
  <dcterms:modified xsi:type="dcterms:W3CDTF">2026-02-13T15:37:00Z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2023-09-21T00:00:00Z</vt:filetime>
  </property>
</Properties>
</file>